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760" w14:textId="77777777" w:rsidR="0005403A" w:rsidRPr="006F091F" w:rsidRDefault="0005403A" w:rsidP="0005403A">
      <w:pPr>
        <w:suppressAutoHyphens/>
        <w:spacing w:after="0" w:line="240" w:lineRule="auto"/>
        <w:ind w:left="5670"/>
        <w:rPr>
          <w:rFonts w:cs="Times New Roman"/>
          <w:szCs w:val="24"/>
        </w:rPr>
      </w:pPr>
      <w:r w:rsidRPr="006F091F">
        <w:rPr>
          <w:rFonts w:cs="Times New Roman"/>
          <w:szCs w:val="24"/>
        </w:rPr>
        <w:t xml:space="preserve">Molėtų rajono savivaldybės savanorių, tarptautinių humanitarinių </w:t>
      </w:r>
    </w:p>
    <w:p w14:paraId="27558C4B" w14:textId="77777777" w:rsidR="0005403A" w:rsidRPr="006F091F" w:rsidRDefault="0005403A" w:rsidP="0005403A">
      <w:pPr>
        <w:suppressAutoHyphens/>
        <w:spacing w:after="0" w:line="240" w:lineRule="auto"/>
        <w:ind w:left="5670"/>
        <w:rPr>
          <w:rFonts w:cs="Times New Roman"/>
          <w:szCs w:val="24"/>
        </w:rPr>
      </w:pPr>
      <w:r w:rsidRPr="006F091F">
        <w:rPr>
          <w:rFonts w:cs="Times New Roman"/>
          <w:szCs w:val="24"/>
        </w:rPr>
        <w:t xml:space="preserve">organizacijų ir nevyriausybinių </w:t>
      </w:r>
    </w:p>
    <w:p w14:paraId="17F3E3FD" w14:textId="77777777" w:rsidR="0005403A" w:rsidRDefault="0005403A" w:rsidP="0005403A">
      <w:pPr>
        <w:suppressAutoHyphens/>
        <w:spacing w:after="0" w:line="240" w:lineRule="auto"/>
        <w:ind w:left="5670"/>
        <w:rPr>
          <w:rFonts w:cs="Times New Roman"/>
          <w:szCs w:val="24"/>
        </w:rPr>
      </w:pPr>
      <w:r w:rsidRPr="006F091F">
        <w:rPr>
          <w:rFonts w:cs="Times New Roman"/>
          <w:szCs w:val="24"/>
        </w:rPr>
        <w:t>organizacijų atrankos pagalbos sutartims sudaryti nuostat</w:t>
      </w:r>
      <w:r>
        <w:rPr>
          <w:rFonts w:cs="Times New Roman"/>
          <w:szCs w:val="24"/>
        </w:rPr>
        <w:t xml:space="preserve">ų </w:t>
      </w:r>
    </w:p>
    <w:p w14:paraId="027E2EBA" w14:textId="77777777" w:rsidR="0005403A" w:rsidRPr="006F091F" w:rsidRDefault="0005403A" w:rsidP="0005403A">
      <w:pPr>
        <w:suppressAutoHyphens/>
        <w:spacing w:after="0" w:line="240" w:lineRule="auto"/>
        <w:ind w:left="5670"/>
        <w:rPr>
          <w:rFonts w:cs="Times New Roman"/>
          <w:strike/>
          <w:szCs w:val="24"/>
        </w:rPr>
      </w:pPr>
      <w:r>
        <w:rPr>
          <w:rFonts w:cs="Times New Roman"/>
          <w:szCs w:val="24"/>
        </w:rPr>
        <w:t>priedas</w:t>
      </w:r>
    </w:p>
    <w:p w14:paraId="3DD34E2E" w14:textId="77777777" w:rsidR="0005403A" w:rsidRDefault="0005403A" w:rsidP="0005403A">
      <w:pPr>
        <w:suppressAutoHyphens/>
        <w:spacing w:after="0" w:line="240" w:lineRule="auto"/>
        <w:jc w:val="center"/>
        <w:rPr>
          <w:rFonts w:cs="Times New Roman"/>
          <w:b/>
          <w:bCs/>
          <w:szCs w:val="24"/>
        </w:rPr>
      </w:pPr>
    </w:p>
    <w:p w14:paraId="6E6B0A2C" w14:textId="77777777" w:rsidR="0005403A" w:rsidRDefault="0005403A" w:rsidP="0005403A">
      <w:pPr>
        <w:suppressAutoHyphens/>
        <w:spacing w:after="0" w:line="240" w:lineRule="auto"/>
        <w:jc w:val="center"/>
        <w:rPr>
          <w:rFonts w:cs="Times New Roman"/>
          <w:b/>
          <w:bCs/>
          <w:szCs w:val="24"/>
        </w:rPr>
      </w:pPr>
    </w:p>
    <w:p w14:paraId="1B722FC6" w14:textId="77777777" w:rsidR="0005403A" w:rsidRPr="005C73CE" w:rsidRDefault="0005403A" w:rsidP="0005403A">
      <w:pPr>
        <w:suppressAutoHyphens/>
        <w:spacing w:after="0" w:line="240" w:lineRule="auto"/>
        <w:jc w:val="center"/>
        <w:rPr>
          <w:rFonts w:cs="Times New Roman"/>
          <w:b/>
          <w:bCs/>
          <w:szCs w:val="24"/>
        </w:rPr>
      </w:pPr>
      <w:r w:rsidRPr="005C73CE">
        <w:rPr>
          <w:rFonts w:cs="Times New Roman"/>
          <w:b/>
          <w:bCs/>
          <w:szCs w:val="24"/>
        </w:rPr>
        <w:t>(Paraiškos forma)</w:t>
      </w:r>
    </w:p>
    <w:tbl>
      <w:tblPr>
        <w:tblW w:w="0" w:type="auto"/>
        <w:jc w:val="center"/>
        <w:tblBorders>
          <w:bottom w:val="single" w:sz="4" w:space="0" w:color="auto"/>
        </w:tblBorders>
        <w:tblLook w:val="04A0" w:firstRow="1" w:lastRow="0" w:firstColumn="1" w:lastColumn="0" w:noHBand="0" w:noVBand="1"/>
      </w:tblPr>
      <w:tblGrid>
        <w:gridCol w:w="9628"/>
      </w:tblGrid>
      <w:tr w:rsidR="0005403A" w:rsidRPr="005C73CE" w14:paraId="07FE525B" w14:textId="77777777" w:rsidTr="00C64928">
        <w:trPr>
          <w:jc w:val="center"/>
        </w:trPr>
        <w:tc>
          <w:tcPr>
            <w:tcW w:w="9628" w:type="dxa"/>
          </w:tcPr>
          <w:p w14:paraId="069F8717" w14:textId="77777777" w:rsidR="0005403A" w:rsidRPr="005C73CE" w:rsidRDefault="0005403A" w:rsidP="00C64928">
            <w:pPr>
              <w:spacing w:after="0" w:line="240" w:lineRule="auto"/>
              <w:rPr>
                <w:rFonts w:cs="Times New Roman"/>
                <w:szCs w:val="24"/>
              </w:rPr>
            </w:pPr>
          </w:p>
          <w:p w14:paraId="310E2DC3" w14:textId="77777777" w:rsidR="0005403A" w:rsidRPr="006F091F" w:rsidRDefault="0005403A" w:rsidP="00C64928">
            <w:pPr>
              <w:suppressAutoHyphens/>
              <w:spacing w:after="0" w:line="240" w:lineRule="auto"/>
              <w:jc w:val="center"/>
              <w:rPr>
                <w:rFonts w:cs="Times New Roman"/>
                <w:szCs w:val="24"/>
              </w:rPr>
            </w:pPr>
          </w:p>
        </w:tc>
      </w:tr>
      <w:tr w:rsidR="0005403A" w:rsidRPr="005C73CE" w14:paraId="15F0BF73" w14:textId="77777777" w:rsidTr="00C64928">
        <w:trPr>
          <w:jc w:val="center"/>
        </w:trPr>
        <w:tc>
          <w:tcPr>
            <w:tcW w:w="9628" w:type="dxa"/>
          </w:tcPr>
          <w:p w14:paraId="42AA2F98" w14:textId="77777777" w:rsidR="0005403A" w:rsidRPr="000151E3" w:rsidRDefault="0005403A" w:rsidP="00C64928">
            <w:pPr>
              <w:suppressAutoHyphens/>
              <w:spacing w:after="0" w:line="240" w:lineRule="auto"/>
              <w:jc w:val="center"/>
              <w:rPr>
                <w:rFonts w:cs="Times New Roman"/>
                <w:szCs w:val="24"/>
              </w:rPr>
            </w:pPr>
          </w:p>
        </w:tc>
      </w:tr>
    </w:tbl>
    <w:p w14:paraId="4FED6176" w14:textId="77777777" w:rsidR="0005403A" w:rsidRPr="000151E3" w:rsidRDefault="0005403A" w:rsidP="0005403A">
      <w:pPr>
        <w:suppressAutoHyphens/>
        <w:spacing w:after="0" w:line="240" w:lineRule="auto"/>
        <w:jc w:val="center"/>
        <w:rPr>
          <w:rFonts w:cs="Times New Roman"/>
          <w:bCs/>
          <w:sz w:val="20"/>
          <w:szCs w:val="20"/>
        </w:rPr>
      </w:pPr>
      <w:r w:rsidRPr="000151E3">
        <w:rPr>
          <w:rFonts w:cs="Times New Roman"/>
          <w:bCs/>
          <w:sz w:val="20"/>
          <w:szCs w:val="20"/>
        </w:rPr>
        <w:t>(kvietim</w:t>
      </w:r>
      <w:r>
        <w:rPr>
          <w:rFonts w:cs="Times New Roman"/>
          <w:bCs/>
          <w:sz w:val="20"/>
          <w:szCs w:val="20"/>
        </w:rPr>
        <w:t>o</w:t>
      </w:r>
      <w:r w:rsidRPr="000151E3">
        <w:rPr>
          <w:rFonts w:cs="Times New Roman"/>
          <w:bCs/>
          <w:sz w:val="20"/>
          <w:szCs w:val="20"/>
        </w:rPr>
        <w:t xml:space="preserve"> pavadinim</w:t>
      </w:r>
      <w:r>
        <w:rPr>
          <w:rFonts w:cs="Times New Roman"/>
          <w:bCs/>
          <w:sz w:val="20"/>
          <w:szCs w:val="20"/>
        </w:rPr>
        <w:t>as</w:t>
      </w:r>
      <w:r w:rsidRPr="000151E3">
        <w:rPr>
          <w:rFonts w:cs="Times New Roman"/>
          <w:bCs/>
          <w:sz w:val="20"/>
          <w:szCs w:val="20"/>
        </w:rPr>
        <w:t>)</w:t>
      </w:r>
    </w:p>
    <w:p w14:paraId="60C0DF08" w14:textId="77777777" w:rsidR="0005403A" w:rsidRPr="005C73CE" w:rsidRDefault="0005403A" w:rsidP="0005403A">
      <w:pPr>
        <w:suppressAutoHyphens/>
        <w:spacing w:after="0" w:line="240" w:lineRule="auto"/>
        <w:ind w:left="360"/>
        <w:jc w:val="center"/>
        <w:rPr>
          <w:rFonts w:cs="Times New Roman"/>
          <w:b/>
          <w:bCs/>
          <w:color w:val="000000"/>
          <w:szCs w:val="24"/>
          <w:lang w:eastAsia="lt-LT"/>
        </w:rPr>
      </w:pPr>
    </w:p>
    <w:p w14:paraId="623916B6" w14:textId="77777777" w:rsidR="0005403A" w:rsidRPr="005C73CE" w:rsidRDefault="0005403A" w:rsidP="0005403A">
      <w:pPr>
        <w:suppressAutoHyphens/>
        <w:spacing w:after="0" w:line="240" w:lineRule="auto"/>
        <w:ind w:left="360"/>
        <w:jc w:val="center"/>
        <w:rPr>
          <w:rFonts w:cs="Times New Roman"/>
          <w:b/>
          <w:bCs/>
          <w:color w:val="000000"/>
          <w:szCs w:val="24"/>
          <w:lang w:eastAsia="lt-LT"/>
        </w:rPr>
      </w:pPr>
    </w:p>
    <w:p w14:paraId="43293808" w14:textId="77777777" w:rsidR="0005403A" w:rsidRPr="005C73CE" w:rsidRDefault="0005403A" w:rsidP="0005403A">
      <w:pPr>
        <w:suppressAutoHyphens/>
        <w:spacing w:after="0" w:line="240" w:lineRule="auto"/>
        <w:jc w:val="center"/>
        <w:rPr>
          <w:rFonts w:cs="Times New Roman"/>
          <w:b/>
          <w:szCs w:val="24"/>
        </w:rPr>
      </w:pPr>
      <w:r w:rsidRPr="005C73CE">
        <w:rPr>
          <w:rFonts w:cs="Times New Roman"/>
          <w:b/>
          <w:bCs/>
          <w:color w:val="000000"/>
          <w:szCs w:val="24"/>
          <w:lang w:eastAsia="lt-LT"/>
        </w:rPr>
        <w:t xml:space="preserve">SAVANORIŲ, TARPTAUTINIŲ HUMANITARINIŲ ORGANIZACIJŲ IR NEVYRIAUSYBINIŲ ORGANIZACIJŲ ATRANKOS PAGALBOS SUTARTIMS SUDARYTI </w:t>
      </w:r>
      <w:r w:rsidRPr="005C73CE">
        <w:rPr>
          <w:rFonts w:cs="Times New Roman"/>
          <w:b/>
          <w:bCs/>
          <w:szCs w:val="24"/>
        </w:rPr>
        <w:t>PARAIŠKA</w:t>
      </w:r>
    </w:p>
    <w:tbl>
      <w:tblPr>
        <w:tblW w:w="0" w:type="auto"/>
        <w:jc w:val="center"/>
        <w:tblBorders>
          <w:bottom w:val="single" w:sz="4" w:space="0" w:color="auto"/>
        </w:tblBorders>
        <w:tblLook w:val="04A0" w:firstRow="1" w:lastRow="0" w:firstColumn="1" w:lastColumn="0" w:noHBand="0" w:noVBand="1"/>
      </w:tblPr>
      <w:tblGrid>
        <w:gridCol w:w="1984"/>
      </w:tblGrid>
      <w:tr w:rsidR="0005403A" w:rsidRPr="005C73CE" w14:paraId="6E0E3FF2" w14:textId="77777777" w:rsidTr="00C64928">
        <w:trPr>
          <w:jc w:val="center"/>
        </w:trPr>
        <w:tc>
          <w:tcPr>
            <w:tcW w:w="1984" w:type="dxa"/>
          </w:tcPr>
          <w:p w14:paraId="1F5764AC" w14:textId="77777777" w:rsidR="0005403A" w:rsidRPr="005C73CE" w:rsidRDefault="0005403A" w:rsidP="00C64928">
            <w:pPr>
              <w:spacing w:after="0" w:line="240" w:lineRule="auto"/>
              <w:jc w:val="center"/>
              <w:rPr>
                <w:rFonts w:cs="Times New Roman"/>
                <w:szCs w:val="24"/>
              </w:rPr>
            </w:pPr>
          </w:p>
          <w:p w14:paraId="76BDE52F" w14:textId="77777777" w:rsidR="0005403A" w:rsidRPr="005C73CE" w:rsidRDefault="0005403A" w:rsidP="00C64928">
            <w:pPr>
              <w:suppressAutoHyphens/>
              <w:spacing w:after="0" w:line="240" w:lineRule="auto"/>
              <w:jc w:val="center"/>
              <w:rPr>
                <w:rFonts w:cs="Times New Roman"/>
                <w:b/>
                <w:bCs/>
                <w:szCs w:val="24"/>
              </w:rPr>
            </w:pPr>
          </w:p>
        </w:tc>
      </w:tr>
    </w:tbl>
    <w:p w14:paraId="33B81B21" w14:textId="77777777" w:rsidR="0005403A" w:rsidRPr="000151E3" w:rsidRDefault="0005403A" w:rsidP="0005403A">
      <w:pPr>
        <w:tabs>
          <w:tab w:val="left" w:pos="1080"/>
        </w:tabs>
        <w:suppressAutoHyphens/>
        <w:spacing w:after="0" w:line="240" w:lineRule="auto"/>
        <w:jc w:val="center"/>
        <w:rPr>
          <w:rFonts w:cs="Times New Roman"/>
          <w:sz w:val="20"/>
          <w:szCs w:val="20"/>
          <w:lang w:eastAsia="ar-SA"/>
        </w:rPr>
      </w:pPr>
      <w:r w:rsidRPr="000151E3">
        <w:rPr>
          <w:rFonts w:cs="Times New Roman"/>
          <w:sz w:val="20"/>
          <w:szCs w:val="20"/>
          <w:lang w:eastAsia="ar-SA"/>
        </w:rPr>
        <w:t>(data)</w:t>
      </w:r>
    </w:p>
    <w:p w14:paraId="38F59057" w14:textId="77777777" w:rsidR="0005403A" w:rsidRDefault="0005403A" w:rsidP="0005403A">
      <w:pPr>
        <w:tabs>
          <w:tab w:val="left" w:pos="1080"/>
        </w:tabs>
        <w:suppressAutoHyphens/>
        <w:spacing w:after="0" w:line="240" w:lineRule="auto"/>
        <w:rPr>
          <w:rFonts w:cs="Times New Roman"/>
          <w:szCs w:val="24"/>
          <w:lang w:eastAsia="ar-SA"/>
        </w:rPr>
      </w:pPr>
    </w:p>
    <w:p w14:paraId="3FAF1ACB" w14:textId="77777777" w:rsidR="0005403A" w:rsidRDefault="0005403A" w:rsidP="0005403A">
      <w:pPr>
        <w:tabs>
          <w:tab w:val="left" w:pos="1080"/>
        </w:tabs>
        <w:suppressAutoHyphens/>
        <w:spacing w:after="0" w:line="240" w:lineRule="auto"/>
        <w:rPr>
          <w:rFonts w:cs="Times New Roman"/>
          <w:szCs w:val="24"/>
          <w:lang w:eastAsia="ar-SA"/>
        </w:rPr>
      </w:pPr>
    </w:p>
    <w:p w14:paraId="3BA3B8A2" w14:textId="77777777" w:rsidR="0005403A" w:rsidRPr="005C73CE" w:rsidRDefault="0005403A" w:rsidP="0005403A">
      <w:pPr>
        <w:tabs>
          <w:tab w:val="left" w:pos="1080"/>
        </w:tabs>
        <w:suppressAutoHyphens/>
        <w:spacing w:after="0" w:line="240" w:lineRule="auto"/>
        <w:rPr>
          <w:rFonts w:cs="Times New Roman"/>
          <w:szCs w:val="24"/>
          <w:lang w:eastAsia="ar-SA"/>
        </w:rPr>
      </w:pPr>
    </w:p>
    <w:p w14:paraId="12EF055B" w14:textId="77777777" w:rsidR="0005403A" w:rsidRDefault="0005403A" w:rsidP="0005403A">
      <w:pPr>
        <w:tabs>
          <w:tab w:val="left" w:pos="360"/>
        </w:tabs>
        <w:suppressAutoHyphens/>
        <w:spacing w:after="0" w:line="240" w:lineRule="auto"/>
        <w:ind w:left="-16"/>
        <w:jc w:val="center"/>
        <w:rPr>
          <w:rFonts w:cs="Times New Roman"/>
          <w:b/>
          <w:szCs w:val="24"/>
          <w:lang w:eastAsia="ar-SA"/>
        </w:rPr>
      </w:pPr>
      <w:r>
        <w:rPr>
          <w:rFonts w:cs="Times New Roman"/>
          <w:b/>
          <w:szCs w:val="24"/>
          <w:lang w:eastAsia="ar-SA"/>
        </w:rPr>
        <w:t xml:space="preserve">I. </w:t>
      </w:r>
      <w:r w:rsidRPr="00867232">
        <w:rPr>
          <w:rFonts w:cs="Times New Roman"/>
          <w:b/>
          <w:szCs w:val="24"/>
          <w:lang w:eastAsia="ar-SA"/>
        </w:rPr>
        <w:t>INFORMACIJA APIE PAREIŠKĖJĄ</w:t>
      </w:r>
    </w:p>
    <w:p w14:paraId="76AD3A1D" w14:textId="77777777" w:rsidR="0005403A" w:rsidRPr="00867232" w:rsidRDefault="0005403A" w:rsidP="0005403A">
      <w:pPr>
        <w:tabs>
          <w:tab w:val="left" w:pos="360"/>
        </w:tabs>
        <w:suppressAutoHyphens/>
        <w:spacing w:after="0" w:line="240" w:lineRule="auto"/>
        <w:ind w:left="-16"/>
        <w:jc w:val="center"/>
        <w:rPr>
          <w:rFonts w:cs="Times New Roman"/>
          <w:b/>
          <w:szCs w:val="24"/>
          <w:lang w:eastAsia="ar-SA"/>
        </w:rPr>
      </w:pPr>
    </w:p>
    <w:tbl>
      <w:tblPr>
        <w:tblW w:w="9498" w:type="dxa"/>
        <w:tblInd w:w="-5" w:type="dxa"/>
        <w:tblLook w:val="04A0" w:firstRow="1" w:lastRow="0" w:firstColumn="1" w:lastColumn="0" w:noHBand="0" w:noVBand="1"/>
      </w:tblPr>
      <w:tblGrid>
        <w:gridCol w:w="4253"/>
        <w:gridCol w:w="5245"/>
      </w:tblGrid>
      <w:tr w:rsidR="0005403A" w:rsidRPr="005C73CE" w14:paraId="22507B61" w14:textId="77777777" w:rsidTr="00C64928">
        <w:tc>
          <w:tcPr>
            <w:tcW w:w="4253" w:type="dxa"/>
            <w:tcBorders>
              <w:top w:val="single" w:sz="4" w:space="0" w:color="000000"/>
              <w:left w:val="single" w:sz="4" w:space="0" w:color="000000"/>
              <w:bottom w:val="single" w:sz="4" w:space="0" w:color="000000"/>
              <w:right w:val="single" w:sz="4" w:space="0" w:color="000000"/>
            </w:tcBorders>
          </w:tcPr>
          <w:p w14:paraId="6E9B645E" w14:textId="77777777" w:rsidR="0005403A" w:rsidRPr="005C73CE" w:rsidRDefault="0005403A" w:rsidP="00C64928">
            <w:pPr>
              <w:suppressAutoHyphens/>
              <w:spacing w:after="0" w:line="240" w:lineRule="auto"/>
              <w:ind w:left="318" w:hanging="284"/>
              <w:rPr>
                <w:rFonts w:cs="Times New Roman"/>
                <w:szCs w:val="24"/>
                <w:lang w:eastAsia="ar-SA"/>
              </w:rPr>
            </w:pPr>
            <w:r>
              <w:rPr>
                <w:rFonts w:cs="Times New Roman"/>
                <w:szCs w:val="24"/>
                <w:lang w:eastAsia="ar-SA"/>
              </w:rPr>
              <w:t xml:space="preserve">1. </w:t>
            </w:r>
            <w:r w:rsidRPr="005C73CE">
              <w:rPr>
                <w:rFonts w:cs="Times New Roman"/>
                <w:szCs w:val="24"/>
                <w:lang w:eastAsia="ar-SA"/>
              </w:rPr>
              <w:t>Paraiškos teikėjo vardas ir pavardė / pavadinima</w:t>
            </w:r>
            <w:r>
              <w:rPr>
                <w:rFonts w:cs="Times New Roman"/>
                <w:szCs w:val="24"/>
                <w:lang w:eastAsia="ar-SA"/>
              </w:rPr>
              <w:t>s</w:t>
            </w:r>
          </w:p>
        </w:tc>
        <w:tc>
          <w:tcPr>
            <w:tcW w:w="5245" w:type="dxa"/>
            <w:tcBorders>
              <w:top w:val="single" w:sz="4" w:space="0" w:color="000000"/>
              <w:left w:val="single" w:sz="4" w:space="0" w:color="000000"/>
              <w:bottom w:val="single" w:sz="4" w:space="0" w:color="000000"/>
              <w:right w:val="single" w:sz="4" w:space="0" w:color="000000"/>
            </w:tcBorders>
          </w:tcPr>
          <w:p w14:paraId="5A665179" w14:textId="77777777" w:rsidR="0005403A" w:rsidRPr="005C73CE" w:rsidRDefault="0005403A" w:rsidP="00C64928">
            <w:pPr>
              <w:tabs>
                <w:tab w:val="left" w:pos="1080"/>
              </w:tabs>
              <w:suppressAutoHyphens/>
              <w:spacing w:after="0" w:line="240" w:lineRule="auto"/>
              <w:rPr>
                <w:rFonts w:cs="Times New Roman"/>
                <w:b/>
                <w:szCs w:val="24"/>
                <w:u w:val="single"/>
                <w:lang w:eastAsia="ar-SA"/>
              </w:rPr>
            </w:pPr>
          </w:p>
        </w:tc>
      </w:tr>
      <w:tr w:rsidR="0005403A" w:rsidRPr="005C73CE" w14:paraId="097494C2" w14:textId="77777777" w:rsidTr="00C64928">
        <w:tc>
          <w:tcPr>
            <w:tcW w:w="4253" w:type="dxa"/>
            <w:tcBorders>
              <w:top w:val="single" w:sz="4" w:space="0" w:color="000000"/>
              <w:left w:val="single" w:sz="4" w:space="0" w:color="000000"/>
              <w:bottom w:val="single" w:sz="4" w:space="0" w:color="000000"/>
              <w:right w:val="single" w:sz="4" w:space="0" w:color="000000"/>
            </w:tcBorders>
          </w:tcPr>
          <w:p w14:paraId="049A0BB6" w14:textId="77777777" w:rsidR="0005403A" w:rsidRDefault="0005403A" w:rsidP="00C64928">
            <w:pPr>
              <w:suppressAutoHyphens/>
              <w:spacing w:after="0" w:line="240" w:lineRule="auto"/>
              <w:ind w:left="318" w:hanging="284"/>
              <w:rPr>
                <w:rFonts w:cs="Times New Roman"/>
                <w:szCs w:val="24"/>
                <w:lang w:eastAsia="ar-SA"/>
              </w:rPr>
            </w:pPr>
            <w:r>
              <w:rPr>
                <w:rFonts w:cs="Times New Roman"/>
                <w:szCs w:val="24"/>
                <w:lang w:eastAsia="ar-SA"/>
              </w:rPr>
              <w:t xml:space="preserve">2. </w:t>
            </w:r>
            <w:r w:rsidRPr="005C73CE">
              <w:rPr>
                <w:rFonts w:cs="Times New Roman"/>
                <w:szCs w:val="24"/>
                <w:lang w:eastAsia="ar-SA"/>
              </w:rPr>
              <w:t>Paraiškos teikėjo tel., el. paštas</w:t>
            </w:r>
          </w:p>
          <w:p w14:paraId="24C005EF" w14:textId="77777777" w:rsidR="0005403A" w:rsidRDefault="0005403A" w:rsidP="00C64928">
            <w:pPr>
              <w:suppressAutoHyphens/>
              <w:spacing w:after="0" w:line="240" w:lineRule="auto"/>
              <w:ind w:firstLine="34"/>
              <w:rPr>
                <w:rFonts w:cs="Times New Roman"/>
                <w:szCs w:val="24"/>
                <w:lang w:eastAsia="ar-SA"/>
              </w:rPr>
            </w:pPr>
          </w:p>
        </w:tc>
        <w:tc>
          <w:tcPr>
            <w:tcW w:w="5245" w:type="dxa"/>
            <w:tcBorders>
              <w:top w:val="single" w:sz="4" w:space="0" w:color="000000"/>
              <w:left w:val="single" w:sz="4" w:space="0" w:color="000000"/>
              <w:bottom w:val="single" w:sz="4" w:space="0" w:color="000000"/>
              <w:right w:val="single" w:sz="4" w:space="0" w:color="000000"/>
            </w:tcBorders>
          </w:tcPr>
          <w:p w14:paraId="75B059DE" w14:textId="77777777" w:rsidR="0005403A" w:rsidRPr="005C73CE" w:rsidRDefault="0005403A" w:rsidP="00C64928">
            <w:pPr>
              <w:tabs>
                <w:tab w:val="left" w:pos="1080"/>
              </w:tabs>
              <w:suppressAutoHyphens/>
              <w:spacing w:after="0" w:line="240" w:lineRule="auto"/>
              <w:rPr>
                <w:rFonts w:cs="Times New Roman"/>
                <w:b/>
                <w:szCs w:val="24"/>
                <w:u w:val="single"/>
                <w:lang w:eastAsia="ar-SA"/>
              </w:rPr>
            </w:pPr>
          </w:p>
        </w:tc>
      </w:tr>
      <w:tr w:rsidR="0005403A" w:rsidRPr="005C73CE" w14:paraId="3255A8F6" w14:textId="77777777" w:rsidTr="00C64928">
        <w:trPr>
          <w:trHeight w:val="551"/>
        </w:trPr>
        <w:tc>
          <w:tcPr>
            <w:tcW w:w="4253" w:type="dxa"/>
            <w:tcBorders>
              <w:top w:val="single" w:sz="4" w:space="0" w:color="000000"/>
              <w:left w:val="single" w:sz="4" w:space="0" w:color="000000"/>
              <w:bottom w:val="single" w:sz="4" w:space="0" w:color="000000"/>
              <w:right w:val="single" w:sz="4" w:space="0" w:color="000000"/>
            </w:tcBorders>
          </w:tcPr>
          <w:p w14:paraId="587B9ABC" w14:textId="77777777" w:rsidR="0005403A" w:rsidRPr="005C73CE" w:rsidRDefault="0005403A" w:rsidP="00C64928">
            <w:pPr>
              <w:suppressAutoHyphens/>
              <w:spacing w:after="0" w:line="240" w:lineRule="auto"/>
              <w:ind w:left="318" w:hanging="284"/>
              <w:rPr>
                <w:rFonts w:cs="Times New Roman"/>
                <w:szCs w:val="24"/>
                <w:lang w:eastAsia="ar-SA"/>
              </w:rPr>
            </w:pPr>
            <w:r>
              <w:rPr>
                <w:rFonts w:cs="Times New Roman"/>
                <w:szCs w:val="24"/>
                <w:lang w:eastAsia="ar-SA"/>
              </w:rPr>
              <w:t xml:space="preserve">3. </w:t>
            </w:r>
            <w:r w:rsidRPr="005C73CE">
              <w:rPr>
                <w:rFonts w:cs="Times New Roman"/>
                <w:szCs w:val="24"/>
                <w:lang w:eastAsia="ar-SA"/>
              </w:rPr>
              <w:t>Organizacijos (juridinio asmens) kodas, savanorio</w:t>
            </w:r>
            <w:r>
              <w:rPr>
                <w:rFonts w:cs="Times New Roman"/>
                <w:szCs w:val="24"/>
                <w:lang w:eastAsia="ar-SA"/>
              </w:rPr>
              <w:t xml:space="preserve"> gimimo data.</w:t>
            </w:r>
            <w:r w:rsidRPr="005C73CE">
              <w:rPr>
                <w:rFonts w:cs="Times New Roman"/>
                <w:szCs w:val="24"/>
                <w:lang w:eastAsia="ar-SA"/>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18EC0A59" w14:textId="77777777" w:rsidR="0005403A" w:rsidRPr="005C73CE" w:rsidRDefault="0005403A" w:rsidP="00C64928">
            <w:pPr>
              <w:tabs>
                <w:tab w:val="left" w:pos="1080"/>
              </w:tabs>
              <w:suppressAutoHyphens/>
              <w:spacing w:after="0" w:line="240" w:lineRule="auto"/>
              <w:rPr>
                <w:rFonts w:cs="Times New Roman"/>
                <w:b/>
                <w:szCs w:val="24"/>
                <w:u w:val="single"/>
                <w:lang w:eastAsia="ar-SA"/>
              </w:rPr>
            </w:pPr>
          </w:p>
        </w:tc>
      </w:tr>
    </w:tbl>
    <w:p w14:paraId="1B3FBACA" w14:textId="77777777" w:rsidR="0005403A" w:rsidRDefault="0005403A" w:rsidP="0005403A">
      <w:pPr>
        <w:suppressAutoHyphens/>
        <w:spacing w:after="0" w:line="240" w:lineRule="auto"/>
        <w:rPr>
          <w:rFonts w:cs="Times New Roman"/>
          <w:b/>
          <w:szCs w:val="24"/>
          <w:lang w:eastAsia="ar-SA"/>
        </w:rPr>
      </w:pPr>
    </w:p>
    <w:p w14:paraId="76ED8D8E" w14:textId="77777777" w:rsidR="0005403A" w:rsidRPr="005C73CE" w:rsidRDefault="0005403A" w:rsidP="0005403A">
      <w:pPr>
        <w:suppressAutoHyphens/>
        <w:spacing w:after="0" w:line="240" w:lineRule="auto"/>
        <w:rPr>
          <w:rFonts w:cs="Times New Roman"/>
          <w:b/>
          <w:szCs w:val="24"/>
          <w:lang w:eastAsia="ar-SA"/>
        </w:rPr>
      </w:pPr>
    </w:p>
    <w:p w14:paraId="125C66F1" w14:textId="77777777" w:rsidR="0005403A" w:rsidRDefault="0005403A" w:rsidP="0005403A">
      <w:pPr>
        <w:suppressAutoHyphens/>
        <w:spacing w:after="0" w:line="240" w:lineRule="auto"/>
        <w:jc w:val="center"/>
        <w:rPr>
          <w:rFonts w:cs="Times New Roman"/>
          <w:b/>
          <w:szCs w:val="24"/>
          <w:lang w:eastAsia="ar-SA"/>
        </w:rPr>
      </w:pPr>
      <w:r>
        <w:rPr>
          <w:rFonts w:cs="Times New Roman"/>
          <w:b/>
          <w:szCs w:val="24"/>
          <w:lang w:eastAsia="ar-SA"/>
        </w:rPr>
        <w:t>II</w:t>
      </w:r>
      <w:r w:rsidRPr="005C73CE">
        <w:rPr>
          <w:rFonts w:cs="Times New Roman"/>
          <w:b/>
          <w:szCs w:val="24"/>
          <w:lang w:eastAsia="ar-SA"/>
        </w:rPr>
        <w:t>. PARAIŠKOS TEIKĖJO INFORMACIJA APIE ATITIKIMĄ PAGRINDINIAMS KRITERIJAMS</w:t>
      </w:r>
    </w:p>
    <w:p w14:paraId="7DE5E3D2" w14:textId="77777777" w:rsidR="0005403A" w:rsidRPr="005C73CE" w:rsidRDefault="0005403A" w:rsidP="0005403A">
      <w:pPr>
        <w:suppressAutoHyphens/>
        <w:spacing w:after="0" w:line="240" w:lineRule="auto"/>
        <w:jc w:val="center"/>
        <w:rPr>
          <w:rFonts w:cs="Times New Roman"/>
          <w:b/>
          <w:szCs w:val="24"/>
          <w:lang w:eastAsia="ar-SA"/>
        </w:rPr>
      </w:pPr>
    </w:p>
    <w:p w14:paraId="7761D8EF" w14:textId="77777777" w:rsidR="0005403A" w:rsidRPr="005C73CE" w:rsidRDefault="0005403A" w:rsidP="0005403A">
      <w:pPr>
        <w:suppressAutoHyphens/>
        <w:spacing w:after="0" w:line="240" w:lineRule="auto"/>
        <w:rPr>
          <w:rFonts w:cs="Times New Roman"/>
          <w:b/>
          <w:szCs w:val="24"/>
          <w:lang w:eastAsia="ar-SA"/>
        </w:rPr>
      </w:pPr>
    </w:p>
    <w:tbl>
      <w:tblPr>
        <w:tblW w:w="9503" w:type="dxa"/>
        <w:tblInd w:w="-5" w:type="dxa"/>
        <w:tblLook w:val="04A0" w:firstRow="1" w:lastRow="0" w:firstColumn="1" w:lastColumn="0" w:noHBand="0" w:noVBand="1"/>
      </w:tblPr>
      <w:tblGrid>
        <w:gridCol w:w="7797"/>
        <w:gridCol w:w="1706"/>
      </w:tblGrid>
      <w:tr w:rsidR="0005403A" w:rsidRPr="005C73CE" w14:paraId="76E0BFC1" w14:textId="77777777" w:rsidTr="00C64928">
        <w:trPr>
          <w:trHeight w:val="472"/>
          <w:tblHeader/>
        </w:trPr>
        <w:tc>
          <w:tcPr>
            <w:tcW w:w="7797" w:type="dxa"/>
            <w:tcBorders>
              <w:top w:val="single" w:sz="4" w:space="0" w:color="000000"/>
              <w:left w:val="single" w:sz="4" w:space="0" w:color="000000"/>
              <w:bottom w:val="single" w:sz="4" w:space="0" w:color="000000"/>
              <w:right w:val="single" w:sz="4" w:space="0" w:color="000000"/>
            </w:tcBorders>
          </w:tcPr>
          <w:p w14:paraId="7FCC4D85" w14:textId="77777777" w:rsidR="0005403A" w:rsidRPr="005C73CE" w:rsidRDefault="0005403A" w:rsidP="00C64928">
            <w:pPr>
              <w:tabs>
                <w:tab w:val="left" w:pos="1080"/>
              </w:tabs>
              <w:suppressAutoHyphens/>
              <w:spacing w:after="0" w:line="240" w:lineRule="auto"/>
              <w:jc w:val="center"/>
              <w:rPr>
                <w:rFonts w:cs="Times New Roman"/>
                <w:b/>
                <w:bCs/>
                <w:szCs w:val="24"/>
                <w:lang w:eastAsia="ar-SA"/>
              </w:rPr>
            </w:pPr>
            <w:r>
              <w:rPr>
                <w:rFonts w:cs="Times New Roman"/>
                <w:b/>
                <w:bCs/>
                <w:szCs w:val="24"/>
                <w:lang w:eastAsia="ar-SA"/>
              </w:rPr>
              <w:t>Kriterijų pavadinimas</w:t>
            </w:r>
          </w:p>
        </w:tc>
        <w:tc>
          <w:tcPr>
            <w:tcW w:w="1706" w:type="dxa"/>
            <w:tcBorders>
              <w:top w:val="single" w:sz="4" w:space="0" w:color="000000"/>
              <w:left w:val="single" w:sz="4" w:space="0" w:color="000000"/>
              <w:bottom w:val="single" w:sz="4" w:space="0" w:color="000000"/>
              <w:right w:val="single" w:sz="4" w:space="0" w:color="000000"/>
            </w:tcBorders>
          </w:tcPr>
          <w:p w14:paraId="5BC6DB87" w14:textId="77777777" w:rsidR="0005403A" w:rsidRPr="005C73CE" w:rsidRDefault="0005403A" w:rsidP="00C64928">
            <w:pPr>
              <w:tabs>
                <w:tab w:val="left" w:pos="1080"/>
              </w:tabs>
              <w:suppressAutoHyphens/>
              <w:spacing w:after="0" w:line="240" w:lineRule="auto"/>
              <w:jc w:val="center"/>
              <w:rPr>
                <w:rFonts w:cs="Times New Roman"/>
                <w:b/>
                <w:bCs/>
                <w:szCs w:val="24"/>
                <w:lang w:eastAsia="ar-SA"/>
              </w:rPr>
            </w:pPr>
            <w:r w:rsidRPr="005C73CE">
              <w:rPr>
                <w:rFonts w:cs="Times New Roman"/>
                <w:b/>
                <w:bCs/>
                <w:szCs w:val="24"/>
                <w:lang w:eastAsia="ar-SA"/>
              </w:rPr>
              <w:t>Taip / Ne</w:t>
            </w:r>
          </w:p>
        </w:tc>
      </w:tr>
      <w:tr w:rsidR="0005403A" w:rsidRPr="005C73CE" w14:paraId="7322F2CB" w14:textId="77777777" w:rsidTr="00C64928">
        <w:trPr>
          <w:trHeight w:val="472"/>
        </w:trPr>
        <w:tc>
          <w:tcPr>
            <w:tcW w:w="9503" w:type="dxa"/>
            <w:gridSpan w:val="2"/>
            <w:tcBorders>
              <w:top w:val="single" w:sz="4" w:space="0" w:color="000000"/>
              <w:left w:val="single" w:sz="4" w:space="0" w:color="000000"/>
              <w:bottom w:val="single" w:sz="4" w:space="0" w:color="000000"/>
              <w:right w:val="single" w:sz="4" w:space="0" w:color="000000"/>
            </w:tcBorders>
          </w:tcPr>
          <w:p w14:paraId="272936AB" w14:textId="77777777" w:rsidR="0005403A" w:rsidRPr="005C73CE" w:rsidRDefault="0005403A" w:rsidP="00C64928">
            <w:pPr>
              <w:suppressAutoHyphens/>
              <w:spacing w:after="0" w:line="240" w:lineRule="auto"/>
              <w:ind w:left="34"/>
              <w:rPr>
                <w:rFonts w:cs="Times New Roman"/>
                <w:bCs/>
                <w:szCs w:val="24"/>
                <w:lang w:eastAsia="ar-SA"/>
              </w:rPr>
            </w:pPr>
            <w:r>
              <w:rPr>
                <w:rFonts w:cs="Times New Roman"/>
                <w:b/>
                <w:bCs/>
                <w:szCs w:val="24"/>
                <w:lang w:eastAsia="ar-SA"/>
              </w:rPr>
              <w:t xml:space="preserve">4. </w:t>
            </w:r>
            <w:r w:rsidRPr="005C73CE">
              <w:rPr>
                <w:rFonts w:cs="Times New Roman"/>
                <w:b/>
                <w:bCs/>
                <w:szCs w:val="24"/>
                <w:lang w:eastAsia="ar-SA"/>
              </w:rPr>
              <w:t>Pagrindiniai kriterijai</w:t>
            </w:r>
          </w:p>
        </w:tc>
      </w:tr>
      <w:tr w:rsidR="0005403A" w:rsidRPr="005C73CE" w14:paraId="64813E92"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1EC94A30" w14:textId="77777777" w:rsidR="0005403A" w:rsidRPr="005C73CE" w:rsidRDefault="0005403A" w:rsidP="00C64928">
            <w:pPr>
              <w:tabs>
                <w:tab w:val="left" w:pos="1080"/>
              </w:tabs>
              <w:suppressAutoHyphens/>
              <w:spacing w:after="0" w:line="240" w:lineRule="auto"/>
              <w:ind w:left="459" w:hanging="425"/>
              <w:rPr>
                <w:rFonts w:cs="Times New Roman"/>
                <w:szCs w:val="24"/>
                <w:lang w:eastAsia="ar-SA"/>
              </w:rPr>
            </w:pPr>
            <w:r>
              <w:rPr>
                <w:rFonts w:cs="Times New Roman"/>
                <w:szCs w:val="24"/>
              </w:rPr>
              <w:t xml:space="preserve">4.1. </w:t>
            </w:r>
            <w:r w:rsidRPr="005C73CE">
              <w:rPr>
                <w:rFonts w:cs="Times New Roman"/>
                <w:szCs w:val="24"/>
              </w:rPr>
              <w:t>Ar turite patirties įgyvendinant kvietime numatomus darbus ar funkcijas, pagalbą ar paslaugas?</w:t>
            </w:r>
          </w:p>
        </w:tc>
        <w:tc>
          <w:tcPr>
            <w:tcW w:w="1706" w:type="dxa"/>
            <w:tcBorders>
              <w:top w:val="single" w:sz="4" w:space="0" w:color="000000"/>
              <w:left w:val="single" w:sz="4" w:space="0" w:color="000000"/>
              <w:bottom w:val="single" w:sz="4" w:space="0" w:color="000000"/>
              <w:right w:val="single" w:sz="4" w:space="0" w:color="000000"/>
            </w:tcBorders>
          </w:tcPr>
          <w:p w14:paraId="2B2FD168"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7D93A165"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4D4A654B" w14:textId="77777777" w:rsidR="0005403A" w:rsidRPr="005C73CE" w:rsidRDefault="0005403A" w:rsidP="00C64928">
            <w:pPr>
              <w:tabs>
                <w:tab w:val="left" w:pos="1080"/>
              </w:tabs>
              <w:suppressAutoHyphens/>
              <w:spacing w:after="0" w:line="240" w:lineRule="auto"/>
              <w:ind w:left="459" w:hanging="425"/>
              <w:rPr>
                <w:rFonts w:cs="Times New Roman"/>
                <w:szCs w:val="24"/>
              </w:rPr>
            </w:pPr>
            <w:r>
              <w:rPr>
                <w:rFonts w:cs="Times New Roman"/>
                <w:szCs w:val="24"/>
              </w:rPr>
              <w:t xml:space="preserve">4.2. </w:t>
            </w:r>
            <w:r w:rsidRPr="005C73CE">
              <w:rPr>
                <w:rFonts w:cs="Times New Roman"/>
                <w:szCs w:val="24"/>
              </w:rPr>
              <w:t>Ar savo veikloje diskriminuojate, kurstote tautinę, rasinę, religinę ar socialinę neapykantą, reiškia nepagarbą Lietuvos valstybės simboliams?</w:t>
            </w:r>
          </w:p>
        </w:tc>
        <w:tc>
          <w:tcPr>
            <w:tcW w:w="1706" w:type="dxa"/>
            <w:tcBorders>
              <w:top w:val="single" w:sz="4" w:space="0" w:color="000000"/>
              <w:left w:val="single" w:sz="4" w:space="0" w:color="000000"/>
              <w:bottom w:val="single" w:sz="4" w:space="0" w:color="000000"/>
              <w:right w:val="single" w:sz="4" w:space="0" w:color="000000"/>
            </w:tcBorders>
          </w:tcPr>
          <w:p w14:paraId="3A1CCA8F"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1ED60594"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23A38A8B" w14:textId="77777777" w:rsidR="0005403A" w:rsidRPr="005C73CE" w:rsidRDefault="0005403A" w:rsidP="00C64928">
            <w:pPr>
              <w:tabs>
                <w:tab w:val="left" w:pos="1080"/>
              </w:tabs>
              <w:suppressAutoHyphens/>
              <w:spacing w:after="0" w:line="240" w:lineRule="auto"/>
              <w:ind w:left="459" w:hanging="425"/>
              <w:rPr>
                <w:rFonts w:cs="Times New Roman"/>
                <w:szCs w:val="24"/>
              </w:rPr>
            </w:pPr>
            <w:r>
              <w:rPr>
                <w:rFonts w:cs="Times New Roman"/>
                <w:szCs w:val="24"/>
              </w:rPr>
              <w:t xml:space="preserve">4.3. </w:t>
            </w:r>
            <w:r w:rsidRPr="005C73CE">
              <w:rPr>
                <w:rFonts w:cs="Times New Roman"/>
                <w:szCs w:val="24"/>
              </w:rPr>
              <w:t>Bet kokiomis formomis, metodais ir būdais populiarinate smurtą, prievartą, neapykantą.</w:t>
            </w:r>
          </w:p>
        </w:tc>
        <w:tc>
          <w:tcPr>
            <w:tcW w:w="1706" w:type="dxa"/>
            <w:tcBorders>
              <w:top w:val="single" w:sz="4" w:space="0" w:color="000000"/>
              <w:left w:val="single" w:sz="4" w:space="0" w:color="000000"/>
              <w:bottom w:val="single" w:sz="4" w:space="0" w:color="000000"/>
              <w:right w:val="single" w:sz="4" w:space="0" w:color="000000"/>
            </w:tcBorders>
          </w:tcPr>
          <w:p w14:paraId="5406AADF"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4B525A69"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13A0CD12" w14:textId="77777777" w:rsidR="0005403A" w:rsidRPr="005C73CE" w:rsidRDefault="0005403A" w:rsidP="00C64928">
            <w:pPr>
              <w:tabs>
                <w:tab w:val="left" w:pos="1080"/>
              </w:tabs>
              <w:suppressAutoHyphens/>
              <w:spacing w:after="0" w:line="240" w:lineRule="auto"/>
              <w:rPr>
                <w:rFonts w:cs="Times New Roman"/>
                <w:szCs w:val="24"/>
              </w:rPr>
            </w:pPr>
            <w:r>
              <w:rPr>
                <w:rFonts w:cs="Times New Roman"/>
                <w:szCs w:val="24"/>
              </w:rPr>
              <w:t xml:space="preserve">4.4. </w:t>
            </w:r>
            <w:r w:rsidRPr="005C73CE">
              <w:rPr>
                <w:rFonts w:cs="Times New Roman"/>
                <w:szCs w:val="24"/>
              </w:rPr>
              <w:t>Veikiate prieš Lietuvos Respublikos interesus.</w:t>
            </w:r>
          </w:p>
        </w:tc>
        <w:tc>
          <w:tcPr>
            <w:tcW w:w="1706" w:type="dxa"/>
            <w:tcBorders>
              <w:top w:val="single" w:sz="4" w:space="0" w:color="000000"/>
              <w:left w:val="single" w:sz="4" w:space="0" w:color="000000"/>
              <w:bottom w:val="single" w:sz="4" w:space="0" w:color="000000"/>
              <w:right w:val="single" w:sz="4" w:space="0" w:color="000000"/>
            </w:tcBorders>
          </w:tcPr>
          <w:p w14:paraId="1AE7D7E6"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2F2C10E9" w14:textId="77777777" w:rsidTr="00C64928">
        <w:trPr>
          <w:trHeight w:val="472"/>
        </w:trPr>
        <w:tc>
          <w:tcPr>
            <w:tcW w:w="7797" w:type="dxa"/>
            <w:tcBorders>
              <w:top w:val="single" w:sz="4" w:space="0" w:color="000000"/>
              <w:left w:val="single" w:sz="4" w:space="0" w:color="000000"/>
              <w:bottom w:val="single" w:sz="4" w:space="0" w:color="auto"/>
              <w:right w:val="single" w:sz="4" w:space="0" w:color="000000"/>
            </w:tcBorders>
          </w:tcPr>
          <w:p w14:paraId="31634F67" w14:textId="77777777" w:rsidR="0005403A" w:rsidRPr="005C73CE" w:rsidRDefault="0005403A" w:rsidP="00C64928">
            <w:pPr>
              <w:tabs>
                <w:tab w:val="left" w:pos="1080"/>
              </w:tabs>
              <w:suppressAutoHyphens/>
              <w:spacing w:after="0" w:line="240" w:lineRule="auto"/>
              <w:rPr>
                <w:rFonts w:cs="Times New Roman"/>
                <w:szCs w:val="24"/>
              </w:rPr>
            </w:pPr>
            <w:r>
              <w:rPr>
                <w:rFonts w:cs="Times New Roman"/>
                <w:szCs w:val="24"/>
              </w:rPr>
              <w:t xml:space="preserve">4.5. </w:t>
            </w:r>
            <w:r w:rsidRPr="005C73CE">
              <w:rPr>
                <w:rFonts w:cs="Times New Roman"/>
                <w:szCs w:val="24"/>
              </w:rPr>
              <w:t>Yra taikomos tarptautinės sankcijos.</w:t>
            </w:r>
          </w:p>
        </w:tc>
        <w:tc>
          <w:tcPr>
            <w:tcW w:w="1706" w:type="dxa"/>
            <w:tcBorders>
              <w:top w:val="single" w:sz="4" w:space="0" w:color="000000"/>
              <w:left w:val="single" w:sz="4" w:space="0" w:color="000000"/>
              <w:bottom w:val="single" w:sz="4" w:space="0" w:color="auto"/>
              <w:right w:val="single" w:sz="4" w:space="0" w:color="000000"/>
            </w:tcBorders>
          </w:tcPr>
          <w:p w14:paraId="49E9F36A"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120BC0F7" w14:textId="77777777" w:rsidTr="00C64928">
        <w:trPr>
          <w:trHeight w:val="472"/>
        </w:trPr>
        <w:tc>
          <w:tcPr>
            <w:tcW w:w="9503" w:type="dxa"/>
            <w:gridSpan w:val="2"/>
            <w:tcBorders>
              <w:top w:val="single" w:sz="4" w:space="0" w:color="000000"/>
              <w:left w:val="single" w:sz="4" w:space="0" w:color="000000"/>
              <w:bottom w:val="single" w:sz="4" w:space="0" w:color="000000"/>
              <w:right w:val="single" w:sz="4" w:space="0" w:color="000000"/>
            </w:tcBorders>
          </w:tcPr>
          <w:p w14:paraId="48918798" w14:textId="77777777" w:rsidR="0005403A" w:rsidRPr="005C73CE" w:rsidRDefault="0005403A" w:rsidP="00C64928">
            <w:pPr>
              <w:suppressAutoHyphens/>
              <w:spacing w:after="0" w:line="240" w:lineRule="auto"/>
              <w:rPr>
                <w:rFonts w:cs="Times New Roman"/>
                <w:b/>
                <w:szCs w:val="24"/>
                <w:lang w:eastAsia="ar-SA"/>
              </w:rPr>
            </w:pPr>
            <w:r>
              <w:rPr>
                <w:rFonts w:cs="Times New Roman"/>
                <w:b/>
                <w:bCs/>
                <w:szCs w:val="24"/>
              </w:rPr>
              <w:t xml:space="preserve">5. </w:t>
            </w:r>
            <w:r w:rsidRPr="005C73CE">
              <w:rPr>
                <w:rFonts w:cs="Times New Roman"/>
                <w:b/>
                <w:bCs/>
                <w:szCs w:val="24"/>
              </w:rPr>
              <w:t>Papildomi kriterijai</w:t>
            </w:r>
          </w:p>
        </w:tc>
      </w:tr>
      <w:tr w:rsidR="0005403A" w:rsidRPr="005C73CE" w14:paraId="77F41F25" w14:textId="77777777" w:rsidTr="00C64928">
        <w:trPr>
          <w:trHeight w:val="472"/>
        </w:trPr>
        <w:tc>
          <w:tcPr>
            <w:tcW w:w="9503" w:type="dxa"/>
            <w:gridSpan w:val="2"/>
            <w:tcBorders>
              <w:top w:val="single" w:sz="4" w:space="0" w:color="000000"/>
              <w:left w:val="single" w:sz="4" w:space="0" w:color="auto"/>
              <w:bottom w:val="single" w:sz="4" w:space="0" w:color="000000"/>
              <w:right w:val="single" w:sz="4" w:space="0" w:color="000000"/>
            </w:tcBorders>
          </w:tcPr>
          <w:p w14:paraId="67F68909" w14:textId="77777777" w:rsidR="0005403A" w:rsidRPr="005C73CE" w:rsidRDefault="0005403A" w:rsidP="00C64928">
            <w:pPr>
              <w:tabs>
                <w:tab w:val="left" w:pos="1080"/>
              </w:tabs>
              <w:suppressAutoHyphens/>
              <w:spacing w:after="0" w:line="240" w:lineRule="auto"/>
              <w:rPr>
                <w:rFonts w:cs="Times New Roman"/>
                <w:b/>
                <w:szCs w:val="24"/>
                <w:lang w:eastAsia="ar-SA"/>
              </w:rPr>
            </w:pPr>
            <w:r>
              <w:rPr>
                <w:rFonts w:cs="Times New Roman"/>
                <w:b/>
                <w:szCs w:val="24"/>
                <w:lang w:eastAsia="ar-SA"/>
              </w:rPr>
              <w:lastRenderedPageBreak/>
              <w:t xml:space="preserve">5.1. </w:t>
            </w:r>
            <w:r w:rsidRPr="005C73CE">
              <w:rPr>
                <w:rFonts w:cs="Times New Roman"/>
                <w:b/>
                <w:szCs w:val="24"/>
                <w:lang w:eastAsia="ar-SA"/>
              </w:rPr>
              <w:t>Savanoris (NVO nepildo)</w:t>
            </w:r>
          </w:p>
        </w:tc>
      </w:tr>
      <w:tr w:rsidR="0005403A" w:rsidRPr="005C73CE" w14:paraId="4D2D0DBC" w14:textId="77777777" w:rsidTr="00C64928">
        <w:trPr>
          <w:trHeight w:val="472"/>
        </w:trPr>
        <w:tc>
          <w:tcPr>
            <w:tcW w:w="7797" w:type="dxa"/>
            <w:tcBorders>
              <w:top w:val="single" w:sz="4" w:space="0" w:color="000000"/>
              <w:left w:val="single" w:sz="4" w:space="0" w:color="auto"/>
              <w:bottom w:val="single" w:sz="4" w:space="0" w:color="000000"/>
              <w:right w:val="single" w:sz="4" w:space="0" w:color="000000"/>
            </w:tcBorders>
          </w:tcPr>
          <w:p w14:paraId="6B5BB876" w14:textId="77777777" w:rsidR="0005403A" w:rsidRPr="005C73CE" w:rsidRDefault="0005403A" w:rsidP="00C64928">
            <w:pPr>
              <w:tabs>
                <w:tab w:val="left" w:pos="1080"/>
              </w:tabs>
              <w:suppressAutoHyphens/>
              <w:spacing w:after="0" w:line="240" w:lineRule="auto"/>
              <w:rPr>
                <w:rFonts w:cs="Times New Roman"/>
                <w:szCs w:val="24"/>
              </w:rPr>
            </w:pPr>
            <w:r>
              <w:rPr>
                <w:rFonts w:cs="Times New Roman"/>
                <w:szCs w:val="24"/>
              </w:rPr>
              <w:t xml:space="preserve">5.1.1. </w:t>
            </w:r>
            <w:r w:rsidRPr="005C73CE">
              <w:rPr>
                <w:rFonts w:cs="Times New Roman"/>
                <w:szCs w:val="24"/>
              </w:rPr>
              <w:t>Ar esate Lietuvos Respublikos pilietis arba Lietuvos Respublikos teritorijoje teisėtai esantis užsienietis, sutinkantis laisva valia ir neatlygintinai vykdyti savanorišką veiklą?</w:t>
            </w:r>
          </w:p>
        </w:tc>
        <w:tc>
          <w:tcPr>
            <w:tcW w:w="1706" w:type="dxa"/>
            <w:tcBorders>
              <w:top w:val="single" w:sz="4" w:space="0" w:color="000000"/>
              <w:left w:val="single" w:sz="4" w:space="0" w:color="000000"/>
              <w:bottom w:val="single" w:sz="4" w:space="0" w:color="000000"/>
              <w:right w:val="single" w:sz="4" w:space="0" w:color="000000"/>
            </w:tcBorders>
          </w:tcPr>
          <w:p w14:paraId="38C087F8"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59F13B06" w14:textId="77777777" w:rsidTr="00C64928">
        <w:trPr>
          <w:trHeight w:val="606"/>
        </w:trPr>
        <w:tc>
          <w:tcPr>
            <w:tcW w:w="7797" w:type="dxa"/>
            <w:tcBorders>
              <w:top w:val="single" w:sz="4" w:space="0" w:color="000000"/>
              <w:left w:val="single" w:sz="4" w:space="0" w:color="auto"/>
              <w:bottom w:val="single" w:sz="4" w:space="0" w:color="000000"/>
              <w:right w:val="single" w:sz="4" w:space="0" w:color="000000"/>
            </w:tcBorders>
          </w:tcPr>
          <w:p w14:paraId="5474BA90" w14:textId="77777777" w:rsidR="0005403A" w:rsidRPr="005C73CE" w:rsidRDefault="0005403A" w:rsidP="00C64928">
            <w:pPr>
              <w:spacing w:after="0" w:line="240" w:lineRule="auto"/>
              <w:rPr>
                <w:rFonts w:cs="Times New Roman"/>
                <w:szCs w:val="24"/>
              </w:rPr>
            </w:pPr>
            <w:r>
              <w:rPr>
                <w:rFonts w:cs="Times New Roman"/>
                <w:szCs w:val="24"/>
              </w:rPr>
              <w:t xml:space="preserve">5.1.2. </w:t>
            </w:r>
            <w:r w:rsidRPr="005C73CE">
              <w:rPr>
                <w:rFonts w:cs="Times New Roman"/>
                <w:szCs w:val="24"/>
              </w:rPr>
              <w:t>Esate 16 metų ar vyresnis asmuo pagalbos sutarties sudarymo dieną.*</w:t>
            </w:r>
          </w:p>
        </w:tc>
        <w:tc>
          <w:tcPr>
            <w:tcW w:w="1706" w:type="dxa"/>
            <w:tcBorders>
              <w:top w:val="single" w:sz="4" w:space="0" w:color="000000"/>
              <w:left w:val="single" w:sz="4" w:space="0" w:color="000000"/>
              <w:bottom w:val="single" w:sz="4" w:space="0" w:color="000000"/>
              <w:right w:val="single" w:sz="4" w:space="0" w:color="000000"/>
            </w:tcBorders>
          </w:tcPr>
          <w:p w14:paraId="1D261B47"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563AAB1D" w14:textId="77777777" w:rsidTr="00C64928">
        <w:trPr>
          <w:trHeight w:val="472"/>
        </w:trPr>
        <w:tc>
          <w:tcPr>
            <w:tcW w:w="7797" w:type="dxa"/>
            <w:tcBorders>
              <w:top w:val="single" w:sz="4" w:space="0" w:color="000000"/>
              <w:left w:val="single" w:sz="4" w:space="0" w:color="auto"/>
              <w:bottom w:val="single" w:sz="4" w:space="0" w:color="000000"/>
              <w:right w:val="single" w:sz="4" w:space="0" w:color="000000"/>
            </w:tcBorders>
          </w:tcPr>
          <w:p w14:paraId="167232EB" w14:textId="77777777" w:rsidR="0005403A" w:rsidRPr="005C73CE" w:rsidRDefault="0005403A" w:rsidP="00C64928">
            <w:pPr>
              <w:tabs>
                <w:tab w:val="left" w:pos="1080"/>
              </w:tabs>
              <w:suppressAutoHyphens/>
              <w:spacing w:after="0" w:line="240" w:lineRule="auto"/>
              <w:rPr>
                <w:rFonts w:cs="Times New Roman"/>
                <w:szCs w:val="24"/>
              </w:rPr>
            </w:pPr>
            <w:r>
              <w:rPr>
                <w:rFonts w:cs="Times New Roman"/>
                <w:szCs w:val="24"/>
              </w:rPr>
              <w:t xml:space="preserve">5.1.3. </w:t>
            </w:r>
            <w:r w:rsidRPr="005C73CE">
              <w:rPr>
                <w:rFonts w:cs="Times New Roman"/>
                <w:szCs w:val="24"/>
              </w:rPr>
              <w:t>Jau dalyvaujate atitinkamos pagalbos teikime, dalyvaujate tarptautinės humanitarinės organizacijos ar nevyriausybinės organizacijos veikloje, su kuriomis jau yra sudarytos pagalbos sutartys.</w:t>
            </w:r>
          </w:p>
        </w:tc>
        <w:tc>
          <w:tcPr>
            <w:tcW w:w="1706" w:type="dxa"/>
            <w:tcBorders>
              <w:top w:val="single" w:sz="4" w:space="0" w:color="000000"/>
              <w:left w:val="single" w:sz="4" w:space="0" w:color="000000"/>
              <w:bottom w:val="single" w:sz="4" w:space="0" w:color="000000"/>
              <w:right w:val="single" w:sz="4" w:space="0" w:color="000000"/>
            </w:tcBorders>
          </w:tcPr>
          <w:p w14:paraId="36181DC4"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6EC4BFC4"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23C3593E" w14:textId="77777777" w:rsidR="0005403A" w:rsidRPr="005C73CE" w:rsidRDefault="0005403A" w:rsidP="00C64928">
            <w:pPr>
              <w:tabs>
                <w:tab w:val="left" w:pos="709"/>
              </w:tabs>
              <w:spacing w:after="0" w:line="240" w:lineRule="auto"/>
              <w:rPr>
                <w:rFonts w:cs="Times New Roman"/>
                <w:szCs w:val="24"/>
              </w:rPr>
            </w:pPr>
            <w:r>
              <w:rPr>
                <w:rFonts w:cs="Times New Roman"/>
                <w:szCs w:val="24"/>
              </w:rPr>
              <w:t xml:space="preserve">5.1.4. </w:t>
            </w:r>
            <w:r w:rsidRPr="005C73CE">
              <w:rPr>
                <w:rFonts w:cs="Times New Roman"/>
                <w:szCs w:val="24"/>
              </w:rPr>
              <w:t>Turite Informatikos ir ryšių departamento prie Lietuvos Respublikos vidaus reikalų ministerijos išduotą pažymą, patvirtinančią, kad savanoris nėra įtrauktas į Įtariamųjų, kaltinamųjų ir nuteistųjų registrą, jei pagalbos sutartyje numatomų darbų ar funkcijų, pagalbos ar paslaugų įgyvendinimo metu turėsite bendrauti su nepilnamečiais asmenimis.*</w:t>
            </w:r>
          </w:p>
        </w:tc>
        <w:tc>
          <w:tcPr>
            <w:tcW w:w="1706" w:type="dxa"/>
            <w:tcBorders>
              <w:top w:val="single" w:sz="4" w:space="0" w:color="000000"/>
              <w:left w:val="single" w:sz="4" w:space="0" w:color="000000"/>
              <w:bottom w:val="single" w:sz="4" w:space="0" w:color="000000"/>
              <w:right w:val="single" w:sz="4" w:space="0" w:color="000000"/>
            </w:tcBorders>
          </w:tcPr>
          <w:p w14:paraId="184373F8"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4A251BED" w14:textId="77777777" w:rsidTr="00C64928">
        <w:trPr>
          <w:trHeight w:val="919"/>
        </w:trPr>
        <w:tc>
          <w:tcPr>
            <w:tcW w:w="7797" w:type="dxa"/>
            <w:tcBorders>
              <w:top w:val="single" w:sz="4" w:space="0" w:color="000000"/>
              <w:left w:val="single" w:sz="4" w:space="0" w:color="000000"/>
              <w:bottom w:val="single" w:sz="4" w:space="0" w:color="000000"/>
              <w:right w:val="single" w:sz="4" w:space="0" w:color="000000"/>
            </w:tcBorders>
          </w:tcPr>
          <w:p w14:paraId="0CFDB7C5" w14:textId="77777777" w:rsidR="0005403A" w:rsidRPr="005C73CE" w:rsidRDefault="0005403A" w:rsidP="00C64928">
            <w:pPr>
              <w:tabs>
                <w:tab w:val="left" w:pos="1080"/>
              </w:tabs>
              <w:suppressAutoHyphens/>
              <w:spacing w:after="0" w:line="240" w:lineRule="auto"/>
              <w:rPr>
                <w:rFonts w:cs="Times New Roman"/>
                <w:szCs w:val="24"/>
              </w:rPr>
            </w:pPr>
            <w:r>
              <w:rPr>
                <w:rFonts w:cs="Times New Roman"/>
                <w:szCs w:val="24"/>
              </w:rPr>
              <w:t xml:space="preserve">5.1.5. </w:t>
            </w:r>
            <w:r w:rsidRPr="005C73CE">
              <w:rPr>
                <w:rFonts w:cs="Times New Roman"/>
                <w:szCs w:val="24"/>
              </w:rPr>
              <w:t>Turite ne mažesnę kaip 6 mėnesių patirtį įgyvendinant pagalbos sutartyje numatomus darbus ar funkcijas, pagalbą ar paslaugas.*</w:t>
            </w:r>
          </w:p>
        </w:tc>
        <w:tc>
          <w:tcPr>
            <w:tcW w:w="1706" w:type="dxa"/>
            <w:tcBorders>
              <w:top w:val="single" w:sz="4" w:space="0" w:color="000000"/>
              <w:left w:val="single" w:sz="4" w:space="0" w:color="000000"/>
              <w:bottom w:val="single" w:sz="4" w:space="0" w:color="000000"/>
              <w:right w:val="single" w:sz="4" w:space="0" w:color="000000"/>
            </w:tcBorders>
          </w:tcPr>
          <w:p w14:paraId="7C7FB3E4"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27A509F1" w14:textId="77777777" w:rsidTr="00C64928">
        <w:trPr>
          <w:trHeight w:val="472"/>
        </w:trPr>
        <w:tc>
          <w:tcPr>
            <w:tcW w:w="7797" w:type="dxa"/>
            <w:tcBorders>
              <w:top w:val="single" w:sz="4" w:space="0" w:color="000000"/>
              <w:left w:val="single" w:sz="4" w:space="0" w:color="auto"/>
              <w:bottom w:val="single" w:sz="4" w:space="0" w:color="000000"/>
              <w:right w:val="single" w:sz="4" w:space="0" w:color="000000"/>
            </w:tcBorders>
          </w:tcPr>
          <w:p w14:paraId="0CAD34BC" w14:textId="77777777" w:rsidR="0005403A" w:rsidRPr="005C73CE" w:rsidRDefault="0005403A" w:rsidP="00C64928">
            <w:pPr>
              <w:tabs>
                <w:tab w:val="left" w:pos="1080"/>
              </w:tabs>
              <w:suppressAutoHyphens/>
              <w:spacing w:after="0" w:line="240" w:lineRule="auto"/>
              <w:rPr>
                <w:rFonts w:cs="Times New Roman"/>
                <w:szCs w:val="24"/>
              </w:rPr>
            </w:pPr>
            <w:r>
              <w:rPr>
                <w:rFonts w:cs="Times New Roman"/>
                <w:szCs w:val="24"/>
              </w:rPr>
              <w:t xml:space="preserve">5.1.6. </w:t>
            </w:r>
            <w:r w:rsidRPr="005C73CE">
              <w:rPr>
                <w:rFonts w:cs="Times New Roman"/>
                <w:szCs w:val="24"/>
              </w:rPr>
              <w:t>Turite  materialinių išteklių ne mažiau kaip 30 kalendorinių dienų atlikti darbus ir funkcijas, teikti pagalbą ir paslaugas, numatomas pagalbos sutartyje.</w:t>
            </w:r>
          </w:p>
        </w:tc>
        <w:tc>
          <w:tcPr>
            <w:tcW w:w="1706" w:type="dxa"/>
            <w:tcBorders>
              <w:top w:val="single" w:sz="4" w:space="0" w:color="000000"/>
              <w:left w:val="single" w:sz="4" w:space="0" w:color="000000"/>
              <w:bottom w:val="single" w:sz="4" w:space="0" w:color="000000"/>
              <w:right w:val="single" w:sz="4" w:space="0" w:color="000000"/>
            </w:tcBorders>
          </w:tcPr>
          <w:p w14:paraId="6BCCB768"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6E24ECE1" w14:textId="77777777" w:rsidTr="00C64928">
        <w:trPr>
          <w:trHeight w:val="472"/>
        </w:trPr>
        <w:tc>
          <w:tcPr>
            <w:tcW w:w="9503" w:type="dxa"/>
            <w:gridSpan w:val="2"/>
            <w:tcBorders>
              <w:top w:val="single" w:sz="4" w:space="0" w:color="000000"/>
              <w:left w:val="single" w:sz="4" w:space="0" w:color="auto"/>
              <w:bottom w:val="single" w:sz="4" w:space="0" w:color="000000"/>
              <w:right w:val="single" w:sz="4" w:space="0" w:color="000000"/>
            </w:tcBorders>
          </w:tcPr>
          <w:p w14:paraId="017B3174" w14:textId="447AF98B" w:rsidR="0005403A" w:rsidRPr="005C73CE" w:rsidRDefault="0005403A" w:rsidP="00C64928">
            <w:pPr>
              <w:tabs>
                <w:tab w:val="left" w:pos="1080"/>
              </w:tabs>
              <w:suppressAutoHyphens/>
              <w:spacing w:after="0" w:line="240" w:lineRule="auto"/>
              <w:rPr>
                <w:rFonts w:cs="Times New Roman"/>
                <w:b/>
                <w:szCs w:val="24"/>
                <w:lang w:eastAsia="ar-SA"/>
              </w:rPr>
            </w:pPr>
            <w:r>
              <w:rPr>
                <w:rFonts w:cs="Times New Roman"/>
                <w:b/>
                <w:bCs/>
                <w:szCs w:val="24"/>
              </w:rPr>
              <w:t xml:space="preserve">5.2. </w:t>
            </w:r>
            <w:r w:rsidRPr="005C73CE">
              <w:rPr>
                <w:rFonts w:cs="Times New Roman"/>
                <w:b/>
                <w:bCs/>
                <w:szCs w:val="24"/>
              </w:rPr>
              <w:t>Tarptautinė humanitarinė organizacija</w:t>
            </w:r>
            <w:r w:rsidRPr="005C73CE">
              <w:rPr>
                <w:rFonts w:cs="Times New Roman"/>
                <w:b/>
                <w:szCs w:val="24"/>
                <w:lang w:eastAsia="ar-SA"/>
              </w:rPr>
              <w:t xml:space="preserve"> (</w:t>
            </w:r>
            <w:r w:rsidR="00594247">
              <w:rPr>
                <w:rFonts w:cs="Times New Roman"/>
                <w:b/>
                <w:szCs w:val="24"/>
                <w:lang w:eastAsia="ar-SA"/>
              </w:rPr>
              <w:t>s</w:t>
            </w:r>
            <w:r w:rsidRPr="005C73CE">
              <w:rPr>
                <w:rFonts w:cs="Times New Roman"/>
                <w:b/>
                <w:szCs w:val="24"/>
                <w:lang w:eastAsia="ar-SA"/>
              </w:rPr>
              <w:t>avanoris nepildo)</w:t>
            </w:r>
          </w:p>
        </w:tc>
      </w:tr>
      <w:tr w:rsidR="0005403A" w:rsidRPr="005C73CE" w14:paraId="43BF906B" w14:textId="77777777" w:rsidTr="00C64928">
        <w:trPr>
          <w:trHeight w:val="472"/>
        </w:trPr>
        <w:tc>
          <w:tcPr>
            <w:tcW w:w="7797" w:type="dxa"/>
            <w:tcBorders>
              <w:top w:val="single" w:sz="4" w:space="0" w:color="000000"/>
              <w:left w:val="single" w:sz="4" w:space="0" w:color="auto"/>
              <w:bottom w:val="single" w:sz="4" w:space="0" w:color="000000"/>
              <w:right w:val="single" w:sz="4" w:space="0" w:color="000000"/>
            </w:tcBorders>
          </w:tcPr>
          <w:p w14:paraId="19A0675B" w14:textId="77777777" w:rsidR="0005403A" w:rsidRPr="005C73CE" w:rsidRDefault="0005403A" w:rsidP="00C64928">
            <w:pPr>
              <w:spacing w:after="0" w:line="240" w:lineRule="auto"/>
              <w:rPr>
                <w:rFonts w:cs="Times New Roman"/>
                <w:szCs w:val="24"/>
              </w:rPr>
            </w:pPr>
            <w:r>
              <w:rPr>
                <w:rFonts w:cs="Times New Roman"/>
                <w:szCs w:val="24"/>
              </w:rPr>
              <w:t xml:space="preserve">5.2.1. </w:t>
            </w:r>
            <w:r w:rsidRPr="005C73CE">
              <w:rPr>
                <w:rFonts w:cs="Times New Roman"/>
                <w:szCs w:val="24"/>
              </w:rPr>
              <w:t>Esate organizacija ar jai pavaldi įstaiga, kurios veiklą reguliuoja tarptautinė viešoji teisė.</w:t>
            </w:r>
          </w:p>
        </w:tc>
        <w:tc>
          <w:tcPr>
            <w:tcW w:w="1706" w:type="dxa"/>
            <w:tcBorders>
              <w:top w:val="single" w:sz="4" w:space="0" w:color="000000"/>
              <w:left w:val="single" w:sz="4" w:space="0" w:color="000000"/>
              <w:bottom w:val="single" w:sz="4" w:space="0" w:color="000000"/>
              <w:right w:val="single" w:sz="4" w:space="0" w:color="000000"/>
            </w:tcBorders>
          </w:tcPr>
          <w:p w14:paraId="39A9D790"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6B20C507" w14:textId="77777777" w:rsidTr="00C64928">
        <w:trPr>
          <w:trHeight w:val="472"/>
        </w:trPr>
        <w:tc>
          <w:tcPr>
            <w:tcW w:w="7797" w:type="dxa"/>
            <w:tcBorders>
              <w:top w:val="single" w:sz="4" w:space="0" w:color="000000"/>
              <w:left w:val="single" w:sz="4" w:space="0" w:color="auto"/>
              <w:bottom w:val="single" w:sz="4" w:space="0" w:color="000000"/>
              <w:right w:val="single" w:sz="4" w:space="0" w:color="000000"/>
            </w:tcBorders>
          </w:tcPr>
          <w:p w14:paraId="2714424C" w14:textId="77777777" w:rsidR="0005403A" w:rsidRPr="005C73CE" w:rsidRDefault="0005403A" w:rsidP="00C64928">
            <w:pPr>
              <w:spacing w:after="0" w:line="240" w:lineRule="auto"/>
              <w:rPr>
                <w:rFonts w:cs="Times New Roman"/>
                <w:szCs w:val="24"/>
              </w:rPr>
            </w:pPr>
            <w:r>
              <w:rPr>
                <w:rFonts w:cs="Times New Roman"/>
                <w:szCs w:val="24"/>
              </w:rPr>
              <w:t xml:space="preserve">5.2.2. </w:t>
            </w:r>
            <w:r w:rsidRPr="005C73CE">
              <w:rPr>
                <w:rFonts w:cs="Times New Roman"/>
                <w:szCs w:val="24"/>
              </w:rPr>
              <w:t>Turite suteiktą specializuotosios agentūros privilegiją ir imunitetą pagal Konvenciją dėl specializuotųjų agentūrų privilegijų ir imunitetų.</w:t>
            </w:r>
          </w:p>
        </w:tc>
        <w:tc>
          <w:tcPr>
            <w:tcW w:w="1706" w:type="dxa"/>
            <w:tcBorders>
              <w:top w:val="single" w:sz="4" w:space="0" w:color="000000"/>
              <w:left w:val="single" w:sz="4" w:space="0" w:color="000000"/>
              <w:bottom w:val="single" w:sz="4" w:space="0" w:color="000000"/>
              <w:right w:val="single" w:sz="4" w:space="0" w:color="000000"/>
            </w:tcBorders>
          </w:tcPr>
          <w:p w14:paraId="4F4026E3"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6116EC09"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63339354" w14:textId="77777777" w:rsidR="0005403A" w:rsidRPr="005C73CE" w:rsidRDefault="0005403A" w:rsidP="00C64928">
            <w:pPr>
              <w:spacing w:after="0" w:line="240" w:lineRule="auto"/>
              <w:rPr>
                <w:rFonts w:cs="Times New Roman"/>
                <w:szCs w:val="24"/>
              </w:rPr>
            </w:pPr>
            <w:r>
              <w:rPr>
                <w:rFonts w:cs="Times New Roman"/>
                <w:szCs w:val="24"/>
              </w:rPr>
              <w:t xml:space="preserve">5.2.3. </w:t>
            </w:r>
            <w:r w:rsidRPr="005C73CE">
              <w:rPr>
                <w:rFonts w:cs="Times New Roman"/>
                <w:szCs w:val="24"/>
              </w:rPr>
              <w:t>Vykdote veiklą Lietuvos Respublikoje ne mažiau kaip 5 metus.*</w:t>
            </w:r>
          </w:p>
        </w:tc>
        <w:tc>
          <w:tcPr>
            <w:tcW w:w="1706" w:type="dxa"/>
            <w:tcBorders>
              <w:top w:val="single" w:sz="4" w:space="0" w:color="000000"/>
              <w:left w:val="single" w:sz="4" w:space="0" w:color="000000"/>
              <w:bottom w:val="single" w:sz="4" w:space="0" w:color="000000"/>
              <w:right w:val="single" w:sz="4" w:space="0" w:color="000000"/>
            </w:tcBorders>
          </w:tcPr>
          <w:p w14:paraId="4CA7EC09"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1FFF4A6E"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4769FC25" w14:textId="77777777" w:rsidR="0005403A" w:rsidRDefault="0005403A" w:rsidP="00C64928">
            <w:pPr>
              <w:spacing w:after="0" w:line="240" w:lineRule="auto"/>
              <w:rPr>
                <w:rStyle w:val="Vietosrezervavimoenklotekstas"/>
                <w:rFonts w:cs="Times New Roman"/>
                <w:szCs w:val="24"/>
              </w:rPr>
            </w:pPr>
            <w:r>
              <w:rPr>
                <w:rFonts w:cs="Times New Roman"/>
                <w:szCs w:val="24"/>
              </w:rPr>
              <w:t xml:space="preserve">5.2.4. </w:t>
            </w:r>
            <w:r w:rsidRPr="005C73CE">
              <w:rPr>
                <w:rFonts w:cs="Times New Roman"/>
                <w:szCs w:val="24"/>
              </w:rPr>
              <w:t>Esate viešai paskelbusi veiklos ataskaitą už paskutinius 5 metus</w:t>
            </w:r>
            <w:r w:rsidRPr="005C73CE">
              <w:rPr>
                <w:rStyle w:val="Vietosrezervavimoenklotekstas"/>
                <w:rFonts w:cs="Times New Roman"/>
                <w:szCs w:val="24"/>
              </w:rPr>
              <w:t xml:space="preserve"> </w:t>
            </w:r>
          </w:p>
          <w:p w14:paraId="47FB0057" w14:textId="77777777" w:rsidR="0005403A" w:rsidRPr="005C73CE" w:rsidRDefault="0005403A" w:rsidP="00C64928">
            <w:pPr>
              <w:spacing w:after="0" w:line="240" w:lineRule="auto"/>
              <w:rPr>
                <w:rFonts w:cs="Times New Roman"/>
                <w:szCs w:val="24"/>
              </w:rPr>
            </w:pPr>
            <w:r w:rsidRPr="005C73CE">
              <w:rPr>
                <w:rStyle w:val="cf01"/>
                <w:rFonts w:cs="Times New Roman"/>
                <w:szCs w:val="24"/>
              </w:rPr>
              <w:t>(nurodyti šaltinį)</w:t>
            </w:r>
            <w:r w:rsidRPr="005C73CE">
              <w:rPr>
                <w:rFonts w:cs="Times New Roman"/>
                <w:szCs w:val="24"/>
              </w:rPr>
              <w:t>.</w:t>
            </w:r>
          </w:p>
        </w:tc>
        <w:tc>
          <w:tcPr>
            <w:tcW w:w="1706" w:type="dxa"/>
            <w:tcBorders>
              <w:top w:val="single" w:sz="4" w:space="0" w:color="000000"/>
              <w:left w:val="single" w:sz="4" w:space="0" w:color="000000"/>
              <w:bottom w:val="single" w:sz="4" w:space="0" w:color="000000"/>
              <w:right w:val="single" w:sz="4" w:space="0" w:color="000000"/>
            </w:tcBorders>
          </w:tcPr>
          <w:p w14:paraId="0348EED6"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6C8B3526"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1FD72AC4" w14:textId="77777777" w:rsidR="0005403A" w:rsidRPr="005C73CE" w:rsidRDefault="0005403A" w:rsidP="00C64928">
            <w:pPr>
              <w:spacing w:after="0" w:line="240" w:lineRule="auto"/>
              <w:rPr>
                <w:rFonts w:cs="Times New Roman"/>
                <w:szCs w:val="24"/>
              </w:rPr>
            </w:pPr>
            <w:r>
              <w:rPr>
                <w:rFonts w:cs="Times New Roman"/>
                <w:szCs w:val="24"/>
              </w:rPr>
              <w:t xml:space="preserve">5.2.5. </w:t>
            </w:r>
            <w:r w:rsidRPr="005C73CE">
              <w:rPr>
                <w:rFonts w:cs="Times New Roman"/>
                <w:szCs w:val="24"/>
              </w:rPr>
              <w:t>Turite ne mažesnę kaip 5 metų patirtį teikiant humanitarinę pagalbą ir šios pagalbos teikimas numatytas organizacijos steigimo dokumentuose.*</w:t>
            </w:r>
          </w:p>
        </w:tc>
        <w:tc>
          <w:tcPr>
            <w:tcW w:w="1706" w:type="dxa"/>
            <w:tcBorders>
              <w:top w:val="single" w:sz="4" w:space="0" w:color="000000"/>
              <w:left w:val="single" w:sz="4" w:space="0" w:color="000000"/>
              <w:bottom w:val="single" w:sz="4" w:space="0" w:color="000000"/>
              <w:right w:val="single" w:sz="4" w:space="0" w:color="000000"/>
            </w:tcBorders>
          </w:tcPr>
          <w:p w14:paraId="1C9072A7"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1C4ED639"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3382F3C2" w14:textId="77777777" w:rsidR="0005403A" w:rsidRPr="005C73CE" w:rsidRDefault="0005403A" w:rsidP="00C64928">
            <w:pPr>
              <w:spacing w:after="0" w:line="240" w:lineRule="auto"/>
              <w:rPr>
                <w:rFonts w:cs="Times New Roman"/>
                <w:szCs w:val="24"/>
              </w:rPr>
            </w:pPr>
            <w:r>
              <w:rPr>
                <w:rFonts w:cs="Times New Roman"/>
                <w:szCs w:val="24"/>
              </w:rPr>
              <w:t xml:space="preserve">5.2.6. </w:t>
            </w:r>
            <w:r w:rsidRPr="005C73CE">
              <w:rPr>
                <w:rFonts w:cs="Times New Roman"/>
                <w:szCs w:val="24"/>
              </w:rPr>
              <w:t>Turite materialinius ir žmogiškuosius išteklius ne mažiau kaip 30 kalendorinių dienų atlikti pagalbos sutartyje numatomus darbus ir funkcijas, teikti pagalbą ir paslaugas veiklų įgyvendinimo teritorijoje. Organizacijos darbuotojai, savanoriai, kurie pasitelkiami šioms funkcijoms atlikti yra  tinkamai apmokyti.</w:t>
            </w:r>
          </w:p>
        </w:tc>
        <w:tc>
          <w:tcPr>
            <w:tcW w:w="1706" w:type="dxa"/>
            <w:tcBorders>
              <w:top w:val="single" w:sz="4" w:space="0" w:color="000000"/>
              <w:left w:val="single" w:sz="4" w:space="0" w:color="000000"/>
              <w:bottom w:val="single" w:sz="4" w:space="0" w:color="000000"/>
              <w:right w:val="single" w:sz="4" w:space="0" w:color="000000"/>
            </w:tcBorders>
          </w:tcPr>
          <w:p w14:paraId="41CE242E"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34D73B39" w14:textId="77777777" w:rsidTr="00C64928">
        <w:trPr>
          <w:trHeight w:val="472"/>
        </w:trPr>
        <w:tc>
          <w:tcPr>
            <w:tcW w:w="9503" w:type="dxa"/>
            <w:gridSpan w:val="2"/>
            <w:tcBorders>
              <w:top w:val="single" w:sz="4" w:space="0" w:color="000000"/>
              <w:left w:val="single" w:sz="4" w:space="0" w:color="auto"/>
              <w:bottom w:val="single" w:sz="4" w:space="0" w:color="000000"/>
              <w:right w:val="single" w:sz="4" w:space="0" w:color="000000"/>
            </w:tcBorders>
          </w:tcPr>
          <w:p w14:paraId="177D168F" w14:textId="77777777" w:rsidR="0005403A" w:rsidRPr="005C73CE" w:rsidRDefault="0005403A" w:rsidP="00C64928">
            <w:pPr>
              <w:tabs>
                <w:tab w:val="left" w:pos="1080"/>
              </w:tabs>
              <w:suppressAutoHyphens/>
              <w:spacing w:after="0" w:line="240" w:lineRule="auto"/>
              <w:rPr>
                <w:rFonts w:cs="Times New Roman"/>
                <w:b/>
                <w:bCs/>
                <w:szCs w:val="24"/>
                <w:lang w:eastAsia="ar-SA"/>
              </w:rPr>
            </w:pPr>
            <w:r>
              <w:rPr>
                <w:rFonts w:cs="Times New Roman"/>
                <w:b/>
                <w:bCs/>
                <w:szCs w:val="24"/>
              </w:rPr>
              <w:t xml:space="preserve">5.3. </w:t>
            </w:r>
            <w:r w:rsidRPr="005C73CE">
              <w:rPr>
                <w:rFonts w:cs="Times New Roman"/>
                <w:b/>
                <w:bCs/>
                <w:szCs w:val="24"/>
              </w:rPr>
              <w:t>Nevyriausybinė organizacija</w:t>
            </w:r>
            <w:r w:rsidRPr="005C73CE">
              <w:rPr>
                <w:rFonts w:cs="Times New Roman"/>
                <w:b/>
                <w:bCs/>
                <w:szCs w:val="24"/>
                <w:lang w:eastAsia="ar-SA"/>
              </w:rPr>
              <w:t xml:space="preserve"> (savanoris nepildo)</w:t>
            </w:r>
          </w:p>
        </w:tc>
      </w:tr>
      <w:tr w:rsidR="0005403A" w:rsidRPr="005C73CE" w14:paraId="395D3BF5" w14:textId="77777777" w:rsidTr="00C64928">
        <w:trPr>
          <w:trHeight w:val="472"/>
        </w:trPr>
        <w:tc>
          <w:tcPr>
            <w:tcW w:w="7797" w:type="dxa"/>
            <w:tcBorders>
              <w:top w:val="single" w:sz="4" w:space="0" w:color="000000"/>
              <w:left w:val="single" w:sz="4" w:space="0" w:color="auto"/>
              <w:bottom w:val="single" w:sz="4" w:space="0" w:color="000000"/>
              <w:right w:val="single" w:sz="4" w:space="0" w:color="000000"/>
            </w:tcBorders>
          </w:tcPr>
          <w:p w14:paraId="4007DA4A" w14:textId="77777777" w:rsidR="0005403A" w:rsidRPr="005C73CE" w:rsidRDefault="0005403A" w:rsidP="00C64928">
            <w:pPr>
              <w:spacing w:after="0" w:line="240" w:lineRule="auto"/>
              <w:rPr>
                <w:rFonts w:cs="Times New Roman"/>
                <w:szCs w:val="24"/>
              </w:rPr>
            </w:pPr>
            <w:r>
              <w:rPr>
                <w:rFonts w:cs="Times New Roman"/>
                <w:szCs w:val="24"/>
              </w:rPr>
              <w:t xml:space="preserve">5.3.1. </w:t>
            </w:r>
            <w:r w:rsidRPr="005C73CE">
              <w:rPr>
                <w:rFonts w:cs="Times New Roman"/>
                <w:szCs w:val="24"/>
              </w:rPr>
              <w:t>Esate Lietuvos Respublikoje registruotas juridinis asmuo, veikiantis pagal nevyriausybinių organizacijų plėtrą, asociacijų, labdaros ir paramos fondų, viešųjų įstaigų, tradicinių religinių bendrijų ir bendruomenių veiklą reguliuojančius teisės aktus.*</w:t>
            </w:r>
          </w:p>
        </w:tc>
        <w:tc>
          <w:tcPr>
            <w:tcW w:w="1706" w:type="dxa"/>
            <w:tcBorders>
              <w:top w:val="single" w:sz="4" w:space="0" w:color="000000"/>
              <w:left w:val="single" w:sz="4" w:space="0" w:color="000000"/>
              <w:bottom w:val="single" w:sz="4" w:space="0" w:color="000000"/>
              <w:right w:val="single" w:sz="4" w:space="0" w:color="000000"/>
            </w:tcBorders>
          </w:tcPr>
          <w:p w14:paraId="084E27E5"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2D112332"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48D1EF95" w14:textId="77777777" w:rsidR="0005403A" w:rsidRPr="005C73CE" w:rsidRDefault="0005403A" w:rsidP="00C64928">
            <w:pPr>
              <w:spacing w:after="0" w:line="240" w:lineRule="auto"/>
              <w:rPr>
                <w:rFonts w:cs="Times New Roman"/>
                <w:szCs w:val="24"/>
              </w:rPr>
            </w:pPr>
            <w:r>
              <w:rPr>
                <w:rFonts w:cs="Times New Roman"/>
                <w:szCs w:val="24"/>
              </w:rPr>
              <w:t xml:space="preserve">5.3.2. </w:t>
            </w:r>
            <w:r w:rsidRPr="005C73CE">
              <w:rPr>
                <w:rFonts w:cs="Times New Roman"/>
                <w:szCs w:val="24"/>
              </w:rPr>
              <w:t>Turite 3 metų patirtį teikiant humanitarinę pagalbą ir šios veiklos teikimas numatytas organizacijos įstatuose.*</w:t>
            </w:r>
          </w:p>
        </w:tc>
        <w:tc>
          <w:tcPr>
            <w:tcW w:w="1706" w:type="dxa"/>
            <w:tcBorders>
              <w:top w:val="single" w:sz="4" w:space="0" w:color="000000"/>
              <w:left w:val="single" w:sz="4" w:space="0" w:color="000000"/>
              <w:bottom w:val="single" w:sz="4" w:space="0" w:color="000000"/>
              <w:right w:val="single" w:sz="4" w:space="0" w:color="000000"/>
            </w:tcBorders>
          </w:tcPr>
          <w:p w14:paraId="38E10F34"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5DC9B946"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057FFED3" w14:textId="77777777" w:rsidR="0005403A" w:rsidRPr="005C73CE" w:rsidRDefault="0005403A" w:rsidP="00C64928">
            <w:pPr>
              <w:tabs>
                <w:tab w:val="left" w:pos="0"/>
                <w:tab w:val="left" w:pos="709"/>
              </w:tabs>
              <w:spacing w:after="0" w:line="240" w:lineRule="auto"/>
              <w:rPr>
                <w:rFonts w:cs="Times New Roman"/>
                <w:szCs w:val="24"/>
              </w:rPr>
            </w:pPr>
            <w:r>
              <w:rPr>
                <w:rFonts w:cs="Times New Roman"/>
                <w:szCs w:val="24"/>
              </w:rPr>
              <w:t xml:space="preserve">5.3.3. </w:t>
            </w:r>
            <w:r w:rsidRPr="005C73CE">
              <w:rPr>
                <w:rFonts w:cs="Times New Roman"/>
                <w:szCs w:val="24"/>
              </w:rPr>
              <w:t>Turite ne mažesnę kaip dviejų metų praktinę patirtį teikiant paieškų, gelbėjimo ir neatidėliotinų darbų vykdymo ir pagalbos krizių valdymo ir civilinės saugos sistemos subjektams teikimo, atliekant funkcijas, susijusias su krizių, ekstremaliųjų įvykių ir ekstremaliųjų situacijų prevencija, valdymu ir jų padarinių šalinimu.*</w:t>
            </w:r>
          </w:p>
        </w:tc>
        <w:tc>
          <w:tcPr>
            <w:tcW w:w="1706" w:type="dxa"/>
            <w:tcBorders>
              <w:top w:val="single" w:sz="4" w:space="0" w:color="000000"/>
              <w:left w:val="single" w:sz="4" w:space="0" w:color="000000"/>
              <w:bottom w:val="single" w:sz="4" w:space="0" w:color="000000"/>
              <w:right w:val="single" w:sz="4" w:space="0" w:color="000000"/>
            </w:tcBorders>
          </w:tcPr>
          <w:p w14:paraId="1A5F86F9"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5D542123"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1ED5A2D3" w14:textId="77777777" w:rsidR="0005403A" w:rsidRPr="005C73CE" w:rsidRDefault="0005403A" w:rsidP="00C64928">
            <w:pPr>
              <w:spacing w:after="0" w:line="240" w:lineRule="auto"/>
              <w:rPr>
                <w:rFonts w:cs="Times New Roman"/>
                <w:szCs w:val="24"/>
              </w:rPr>
            </w:pPr>
            <w:r>
              <w:rPr>
                <w:rFonts w:cs="Times New Roman"/>
                <w:szCs w:val="24"/>
              </w:rPr>
              <w:lastRenderedPageBreak/>
              <w:t xml:space="preserve">5.3.4. </w:t>
            </w:r>
            <w:r w:rsidRPr="005C73CE">
              <w:rPr>
                <w:rFonts w:cs="Times New Roman"/>
                <w:szCs w:val="24"/>
              </w:rPr>
              <w:t>Turite materialinius ir žmogiškuosius išteklius ne mažiau kaip 30 kalendorinių dienų atlikti pagalbos sutartyje numatomus darbus ir funkcijas, teikti pagalbą ir paslaugas veiklų įgyvendinimo teritorijoje.</w:t>
            </w:r>
          </w:p>
        </w:tc>
        <w:tc>
          <w:tcPr>
            <w:tcW w:w="1706" w:type="dxa"/>
            <w:tcBorders>
              <w:top w:val="single" w:sz="4" w:space="0" w:color="000000"/>
              <w:left w:val="single" w:sz="4" w:space="0" w:color="000000"/>
              <w:bottom w:val="single" w:sz="4" w:space="0" w:color="000000"/>
              <w:right w:val="single" w:sz="4" w:space="0" w:color="000000"/>
            </w:tcBorders>
          </w:tcPr>
          <w:p w14:paraId="04D43DD1"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383427B9"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7F882DFA" w14:textId="77777777" w:rsidR="0005403A" w:rsidRPr="005C73CE" w:rsidRDefault="0005403A" w:rsidP="00C64928">
            <w:pPr>
              <w:spacing w:after="0" w:line="240" w:lineRule="auto"/>
              <w:rPr>
                <w:rFonts w:cs="Times New Roman"/>
                <w:szCs w:val="24"/>
              </w:rPr>
            </w:pPr>
            <w:r>
              <w:rPr>
                <w:rFonts w:cs="Times New Roman"/>
                <w:szCs w:val="24"/>
              </w:rPr>
              <w:t xml:space="preserve">5.3.5. </w:t>
            </w:r>
            <w:r w:rsidRPr="005C73CE">
              <w:rPr>
                <w:rFonts w:cs="Times New Roman"/>
                <w:szCs w:val="24"/>
              </w:rPr>
              <w:t>Turite žymą Juridinių asmenų registre, patvirtinančią, kad esate nevyriausybinė organizacija.*</w:t>
            </w:r>
          </w:p>
        </w:tc>
        <w:tc>
          <w:tcPr>
            <w:tcW w:w="1706" w:type="dxa"/>
            <w:tcBorders>
              <w:top w:val="single" w:sz="4" w:space="0" w:color="000000"/>
              <w:left w:val="single" w:sz="4" w:space="0" w:color="000000"/>
              <w:bottom w:val="single" w:sz="4" w:space="0" w:color="000000"/>
              <w:right w:val="single" w:sz="4" w:space="0" w:color="000000"/>
            </w:tcBorders>
          </w:tcPr>
          <w:p w14:paraId="2658D019"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44E964F7" w14:textId="77777777" w:rsidTr="00C64928">
        <w:trPr>
          <w:trHeight w:val="911"/>
        </w:trPr>
        <w:tc>
          <w:tcPr>
            <w:tcW w:w="7797" w:type="dxa"/>
            <w:tcBorders>
              <w:top w:val="single" w:sz="4" w:space="0" w:color="000000"/>
              <w:left w:val="single" w:sz="4" w:space="0" w:color="000000"/>
              <w:bottom w:val="single" w:sz="4" w:space="0" w:color="000000"/>
              <w:right w:val="single" w:sz="4" w:space="0" w:color="000000"/>
            </w:tcBorders>
          </w:tcPr>
          <w:p w14:paraId="43E4B97A" w14:textId="77777777" w:rsidR="0005403A" w:rsidRPr="005C73CE" w:rsidRDefault="0005403A" w:rsidP="00C64928">
            <w:pPr>
              <w:spacing w:after="0" w:line="240" w:lineRule="auto"/>
              <w:rPr>
                <w:rFonts w:cs="Times New Roman"/>
                <w:szCs w:val="24"/>
              </w:rPr>
            </w:pPr>
            <w:r>
              <w:rPr>
                <w:rFonts w:cs="Times New Roman"/>
                <w:szCs w:val="24"/>
              </w:rPr>
              <w:t xml:space="preserve">5.3.6. </w:t>
            </w:r>
            <w:r w:rsidRPr="005C73CE">
              <w:rPr>
                <w:rFonts w:cs="Times New Roman"/>
                <w:szCs w:val="24"/>
              </w:rPr>
              <w:t>Neturite taikomų ribojimų gauti valstybės biudžeto lėšų pagal Nevyriausybinių organizacijų plėtros įstatymo 10 straipsnio 1 dalyje nurodytus kriterijus.</w:t>
            </w:r>
          </w:p>
        </w:tc>
        <w:tc>
          <w:tcPr>
            <w:tcW w:w="1706" w:type="dxa"/>
            <w:tcBorders>
              <w:top w:val="single" w:sz="4" w:space="0" w:color="000000"/>
              <w:left w:val="single" w:sz="4" w:space="0" w:color="000000"/>
              <w:bottom w:val="single" w:sz="4" w:space="0" w:color="000000"/>
              <w:right w:val="single" w:sz="4" w:space="0" w:color="000000"/>
            </w:tcBorders>
          </w:tcPr>
          <w:p w14:paraId="38AC4BEC"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2B7AC4D3"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48D33577" w14:textId="77777777" w:rsidR="0005403A" w:rsidRPr="005C73CE" w:rsidRDefault="0005403A" w:rsidP="00C64928">
            <w:pPr>
              <w:spacing w:after="0" w:line="240" w:lineRule="auto"/>
              <w:rPr>
                <w:rFonts w:cs="Times New Roman"/>
                <w:szCs w:val="24"/>
              </w:rPr>
            </w:pPr>
            <w:r>
              <w:rPr>
                <w:rFonts w:cs="Times New Roman"/>
                <w:szCs w:val="24"/>
              </w:rPr>
              <w:t xml:space="preserve">5.3.7. </w:t>
            </w:r>
            <w:r w:rsidRPr="005C73CE">
              <w:rPr>
                <w:rFonts w:cs="Times New Roman"/>
                <w:szCs w:val="24"/>
              </w:rPr>
              <w:t xml:space="preserve">Esate pateikusi Juridinių asmenų registrui bei viešai paskelbusi finansines ir veiklos ataskaitas už paskutinius 3 veiklos metus </w:t>
            </w:r>
            <w:r w:rsidRPr="005C73CE">
              <w:rPr>
                <w:rStyle w:val="cf01"/>
                <w:rFonts w:cs="Times New Roman"/>
                <w:szCs w:val="24"/>
              </w:rPr>
              <w:t>(nurodyti šaltinį)</w:t>
            </w:r>
            <w:r w:rsidRPr="005C73CE">
              <w:rPr>
                <w:rFonts w:cs="Times New Roman"/>
                <w:szCs w:val="24"/>
              </w:rPr>
              <w:t>.</w:t>
            </w:r>
          </w:p>
        </w:tc>
        <w:tc>
          <w:tcPr>
            <w:tcW w:w="1706" w:type="dxa"/>
            <w:tcBorders>
              <w:top w:val="single" w:sz="4" w:space="0" w:color="000000"/>
              <w:left w:val="single" w:sz="4" w:space="0" w:color="000000"/>
              <w:bottom w:val="single" w:sz="4" w:space="0" w:color="000000"/>
              <w:right w:val="single" w:sz="4" w:space="0" w:color="000000"/>
            </w:tcBorders>
          </w:tcPr>
          <w:p w14:paraId="69B6F8FC"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5949A84D"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1FDD8DFF" w14:textId="77777777" w:rsidR="0005403A" w:rsidRPr="005C73CE" w:rsidRDefault="0005403A" w:rsidP="00C64928">
            <w:pPr>
              <w:tabs>
                <w:tab w:val="left" w:pos="1212"/>
              </w:tabs>
              <w:spacing w:after="0" w:line="240" w:lineRule="auto"/>
              <w:rPr>
                <w:rFonts w:cs="Times New Roman"/>
                <w:szCs w:val="24"/>
              </w:rPr>
            </w:pPr>
            <w:r>
              <w:rPr>
                <w:rFonts w:cs="Times New Roman"/>
                <w:szCs w:val="24"/>
              </w:rPr>
              <w:t xml:space="preserve">5.3.8. </w:t>
            </w:r>
            <w:r w:rsidRPr="005C73CE">
              <w:rPr>
                <w:rFonts w:cs="Times New Roman"/>
                <w:szCs w:val="24"/>
              </w:rPr>
              <w:t>Turite nuolat veikiantį savanorių tinklą ir savanorių veiklos organizavimo tvarkos aprašą, patvirtintą nevyriausybinės organizacijos vadovo ar jo įgalioto asmens.</w:t>
            </w:r>
          </w:p>
        </w:tc>
        <w:tc>
          <w:tcPr>
            <w:tcW w:w="1706" w:type="dxa"/>
            <w:tcBorders>
              <w:top w:val="single" w:sz="4" w:space="0" w:color="000000"/>
              <w:left w:val="single" w:sz="4" w:space="0" w:color="000000"/>
              <w:bottom w:val="single" w:sz="4" w:space="0" w:color="000000"/>
              <w:right w:val="single" w:sz="4" w:space="0" w:color="000000"/>
            </w:tcBorders>
          </w:tcPr>
          <w:p w14:paraId="119D4416"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4950CEBB" w14:textId="77777777" w:rsidTr="00C64928">
        <w:trPr>
          <w:trHeight w:val="58"/>
        </w:trPr>
        <w:tc>
          <w:tcPr>
            <w:tcW w:w="7797" w:type="dxa"/>
            <w:tcBorders>
              <w:top w:val="single" w:sz="4" w:space="0" w:color="000000"/>
              <w:left w:val="single" w:sz="4" w:space="0" w:color="000000"/>
              <w:bottom w:val="single" w:sz="4" w:space="0" w:color="000000"/>
              <w:right w:val="single" w:sz="4" w:space="0" w:color="000000"/>
            </w:tcBorders>
          </w:tcPr>
          <w:p w14:paraId="79CA8788" w14:textId="77777777" w:rsidR="0005403A" w:rsidRPr="005C73CE" w:rsidRDefault="0005403A" w:rsidP="00C64928">
            <w:pPr>
              <w:tabs>
                <w:tab w:val="left" w:pos="709"/>
                <w:tab w:val="left" w:pos="851"/>
              </w:tabs>
              <w:spacing w:after="0" w:line="240" w:lineRule="auto"/>
              <w:rPr>
                <w:rFonts w:cs="Times New Roman"/>
                <w:szCs w:val="24"/>
              </w:rPr>
            </w:pPr>
            <w:r>
              <w:rPr>
                <w:rFonts w:cs="Times New Roman"/>
                <w:szCs w:val="24"/>
              </w:rPr>
              <w:t xml:space="preserve">5.3.9. </w:t>
            </w:r>
            <w:r w:rsidRPr="005C73CE">
              <w:rPr>
                <w:rFonts w:cs="Times New Roman"/>
                <w:szCs w:val="24"/>
              </w:rPr>
              <w:t xml:space="preserve">Savivaldybės teritorijoje turite ne mažiau nei </w:t>
            </w:r>
            <w:r>
              <w:rPr>
                <w:rFonts w:cs="Times New Roman"/>
                <w:szCs w:val="24"/>
              </w:rPr>
              <w:t>1</w:t>
            </w:r>
            <w:r w:rsidRPr="005C73CE">
              <w:rPr>
                <w:rFonts w:cs="Times New Roman"/>
                <w:szCs w:val="24"/>
              </w:rPr>
              <w:t xml:space="preserve">0 savanorių, narių, darbuotojų, </w:t>
            </w:r>
            <w:r w:rsidRPr="008E2685">
              <w:t>kuri</w:t>
            </w:r>
            <w:r>
              <w:t>uos</w:t>
            </w:r>
            <w:r w:rsidRPr="008E2685">
              <w:t xml:space="preserve"> būt</w:t>
            </w:r>
            <w:r>
              <w:t>ų galima</w:t>
            </w:r>
            <w:r w:rsidRPr="008E2685">
              <w:t xml:space="preserve"> pasitelk</w:t>
            </w:r>
            <w:r>
              <w:t>ti</w:t>
            </w:r>
            <w:r w:rsidRPr="008E2685">
              <w:t xml:space="preserve"> pagalbos sutartyje numatytoms funkcijoms atlikti</w:t>
            </w:r>
            <w: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69BE6C62"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001B37F4"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3C17C1B0" w14:textId="77777777" w:rsidR="0005403A" w:rsidRPr="00EC0D80" w:rsidRDefault="0005403A" w:rsidP="00C64928">
            <w:pPr>
              <w:spacing w:after="0" w:line="240" w:lineRule="auto"/>
              <w:jc w:val="both"/>
            </w:pPr>
            <w:r>
              <w:t>5.3.10. Jūsų</w:t>
            </w:r>
            <w:r w:rsidRPr="008E2685">
              <w:t xml:space="preserve"> savanoriai, nariai, darbuotojai, kurie gali būti pasitelkiami pagalbos sutartyje numatytoms funkcijoms atlikti, yra išėję krizių valdymo ir civilinės saugos mokymus, pirmosios pagalbos mokymus</w:t>
            </w:r>
            <w:r>
              <w:t xml:space="preserve">. </w:t>
            </w:r>
            <w:r w:rsidRPr="008E2685">
              <w:t xml:space="preserve"> </w:t>
            </w:r>
          </w:p>
        </w:tc>
        <w:tc>
          <w:tcPr>
            <w:tcW w:w="1706" w:type="dxa"/>
            <w:tcBorders>
              <w:top w:val="single" w:sz="4" w:space="0" w:color="000000"/>
              <w:left w:val="single" w:sz="4" w:space="0" w:color="000000"/>
              <w:bottom w:val="single" w:sz="4" w:space="0" w:color="000000"/>
              <w:right w:val="single" w:sz="4" w:space="0" w:color="000000"/>
            </w:tcBorders>
          </w:tcPr>
          <w:p w14:paraId="766E4A09"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32E441D2"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2F3E48B5" w14:textId="77777777" w:rsidR="0005403A" w:rsidRDefault="0005403A" w:rsidP="00C64928">
            <w:pPr>
              <w:tabs>
                <w:tab w:val="left" w:pos="709"/>
                <w:tab w:val="left" w:pos="851"/>
              </w:tabs>
              <w:spacing w:after="0" w:line="240" w:lineRule="auto"/>
              <w:rPr>
                <w:rFonts w:cs="Times New Roman"/>
                <w:szCs w:val="24"/>
              </w:rPr>
            </w:pPr>
            <w:r>
              <w:rPr>
                <w:rFonts w:cs="Times New Roman"/>
                <w:szCs w:val="24"/>
              </w:rPr>
              <w:t>5.3.11. Jūsų</w:t>
            </w:r>
            <w:r w:rsidRPr="00685E4C">
              <w:rPr>
                <w:rFonts w:cs="Times New Roman"/>
                <w:szCs w:val="24"/>
              </w:rPr>
              <w:t xml:space="preserve"> nariai, darbuotojai ir savanoriai </w:t>
            </w:r>
            <w:r w:rsidRPr="005C73CE">
              <w:rPr>
                <w:rFonts w:cs="Times New Roman"/>
                <w:szCs w:val="24"/>
              </w:rPr>
              <w:t>dalyvauja savivaldybės institucijų ir įstaigų organizuojamose civilinės saugos, mobilizacijos ar kitose pratybose susijusiose su įvykiais, ypatingais įvykiais, ekstremaliaisiais įvykiais, krizėmis ir ekstremaliomis situacijomis.</w:t>
            </w:r>
          </w:p>
        </w:tc>
        <w:tc>
          <w:tcPr>
            <w:tcW w:w="1706" w:type="dxa"/>
            <w:tcBorders>
              <w:top w:val="single" w:sz="4" w:space="0" w:color="000000"/>
              <w:left w:val="single" w:sz="4" w:space="0" w:color="000000"/>
              <w:bottom w:val="single" w:sz="4" w:space="0" w:color="000000"/>
              <w:right w:val="single" w:sz="4" w:space="0" w:color="000000"/>
            </w:tcBorders>
          </w:tcPr>
          <w:p w14:paraId="03782306"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011806D0"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79BDE84E" w14:textId="77777777" w:rsidR="0005403A" w:rsidRDefault="0005403A" w:rsidP="00C64928">
            <w:pPr>
              <w:tabs>
                <w:tab w:val="left" w:pos="709"/>
                <w:tab w:val="left" w:pos="851"/>
              </w:tabs>
              <w:spacing w:after="0" w:line="240" w:lineRule="auto"/>
              <w:rPr>
                <w:rFonts w:cs="Times New Roman"/>
                <w:szCs w:val="24"/>
              </w:rPr>
            </w:pPr>
            <w:r>
              <w:t>5.3.12. Turite</w:t>
            </w:r>
            <w:r w:rsidRPr="008E2685">
              <w:t xml:space="preserve"> praktinės nacionalinių krizių valdymo ir bendradarbiavimo su savivaldybėmis ir valstybės institucijomis patirties (ne mažiau nei 2 metai)</w:t>
            </w:r>
            <w:r>
              <w:t>.</w:t>
            </w:r>
          </w:p>
        </w:tc>
        <w:tc>
          <w:tcPr>
            <w:tcW w:w="1706" w:type="dxa"/>
            <w:tcBorders>
              <w:top w:val="single" w:sz="4" w:space="0" w:color="000000"/>
              <w:left w:val="single" w:sz="4" w:space="0" w:color="000000"/>
              <w:bottom w:val="single" w:sz="4" w:space="0" w:color="000000"/>
              <w:right w:val="single" w:sz="4" w:space="0" w:color="000000"/>
            </w:tcBorders>
          </w:tcPr>
          <w:p w14:paraId="0586026F"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r w:rsidR="0005403A" w:rsidRPr="005C73CE" w14:paraId="3E2F25C6" w14:textId="77777777" w:rsidTr="00C64928">
        <w:trPr>
          <w:trHeight w:val="472"/>
        </w:trPr>
        <w:tc>
          <w:tcPr>
            <w:tcW w:w="7797" w:type="dxa"/>
            <w:tcBorders>
              <w:top w:val="single" w:sz="4" w:space="0" w:color="000000"/>
              <w:left w:val="single" w:sz="4" w:space="0" w:color="000000"/>
              <w:bottom w:val="single" w:sz="4" w:space="0" w:color="000000"/>
              <w:right w:val="single" w:sz="4" w:space="0" w:color="000000"/>
            </w:tcBorders>
          </w:tcPr>
          <w:p w14:paraId="11CA0CAB" w14:textId="77777777" w:rsidR="0005403A" w:rsidRPr="005C73CE" w:rsidRDefault="0005403A" w:rsidP="00C64928">
            <w:pPr>
              <w:tabs>
                <w:tab w:val="left" w:pos="709"/>
                <w:tab w:val="left" w:pos="851"/>
              </w:tabs>
              <w:spacing w:after="0" w:line="240" w:lineRule="auto"/>
              <w:rPr>
                <w:rFonts w:cs="Times New Roman"/>
                <w:szCs w:val="24"/>
              </w:rPr>
            </w:pPr>
            <w:r>
              <w:rPr>
                <w:rFonts w:cs="Times New Roman"/>
                <w:szCs w:val="24"/>
              </w:rPr>
              <w:t xml:space="preserve">5.3.13. </w:t>
            </w:r>
            <w:r w:rsidRPr="005C73CE">
              <w:rPr>
                <w:rFonts w:cs="Times New Roman"/>
                <w:szCs w:val="24"/>
              </w:rPr>
              <w:t>Turite nuolat veikiančias technologines priemones (interneto puslapį, humanitarinės pagalbos teikimui priskirtą telefono numerį) informacijos gavimui ir pateikimui Lietuvos gyventojams.</w:t>
            </w:r>
          </w:p>
        </w:tc>
        <w:tc>
          <w:tcPr>
            <w:tcW w:w="1706" w:type="dxa"/>
            <w:tcBorders>
              <w:top w:val="single" w:sz="4" w:space="0" w:color="000000"/>
              <w:left w:val="single" w:sz="4" w:space="0" w:color="000000"/>
              <w:bottom w:val="single" w:sz="4" w:space="0" w:color="000000"/>
              <w:right w:val="single" w:sz="4" w:space="0" w:color="000000"/>
            </w:tcBorders>
          </w:tcPr>
          <w:p w14:paraId="0F54AAF5" w14:textId="77777777" w:rsidR="0005403A" w:rsidRPr="005C73CE" w:rsidRDefault="0005403A" w:rsidP="00C64928">
            <w:pPr>
              <w:tabs>
                <w:tab w:val="left" w:pos="1080"/>
              </w:tabs>
              <w:suppressAutoHyphens/>
              <w:spacing w:after="0" w:line="240" w:lineRule="auto"/>
              <w:rPr>
                <w:rFonts w:cs="Times New Roman"/>
                <w:bCs/>
                <w:szCs w:val="24"/>
                <w:lang w:eastAsia="ar-SA"/>
              </w:rPr>
            </w:pPr>
          </w:p>
        </w:tc>
      </w:tr>
    </w:tbl>
    <w:p w14:paraId="31C8F7EE" w14:textId="77777777" w:rsidR="0005403A" w:rsidRPr="005C73CE" w:rsidRDefault="0005403A" w:rsidP="0005403A">
      <w:pPr>
        <w:tabs>
          <w:tab w:val="left" w:pos="7980"/>
        </w:tabs>
        <w:suppressAutoHyphens/>
        <w:spacing w:after="0" w:line="240" w:lineRule="auto"/>
        <w:ind w:firstLine="426"/>
        <w:rPr>
          <w:rFonts w:cs="Times New Roman"/>
          <w:b/>
          <w:lang w:eastAsia="ar-SA"/>
        </w:rPr>
      </w:pPr>
      <w:r w:rsidRPr="0077585F">
        <w:rPr>
          <w:rFonts w:cs="Times New Roman"/>
          <w:bCs/>
          <w:lang w:eastAsia="ar-SA"/>
        </w:rPr>
        <w:t>*</w:t>
      </w:r>
      <w:r w:rsidRPr="005C73CE">
        <w:rPr>
          <w:rFonts w:cs="Times New Roman"/>
          <w:color w:val="0D0D0D"/>
          <w:shd w:val="clear" w:color="auto" w:fill="FFFFFF"/>
        </w:rPr>
        <w:t xml:space="preserve"> kartu su paraiškos forma </w:t>
      </w:r>
      <w:r>
        <w:rPr>
          <w:rFonts w:cs="Times New Roman"/>
          <w:color w:val="0D0D0D"/>
          <w:shd w:val="clear" w:color="auto" w:fill="FFFFFF"/>
        </w:rPr>
        <w:t xml:space="preserve">pateikiami </w:t>
      </w:r>
      <w:r w:rsidRPr="005C73CE">
        <w:rPr>
          <w:rFonts w:cs="Times New Roman"/>
          <w:color w:val="0D0D0D"/>
          <w:shd w:val="clear" w:color="auto" w:fill="FFFFFF"/>
        </w:rPr>
        <w:t xml:space="preserve">papildomi dokumentai siekiant įrodyti informacijos teisingumą ir patikimumą. </w:t>
      </w:r>
    </w:p>
    <w:p w14:paraId="05DC4346" w14:textId="77777777" w:rsidR="0005403A" w:rsidRPr="005C73CE" w:rsidRDefault="0005403A" w:rsidP="0005403A">
      <w:pPr>
        <w:tabs>
          <w:tab w:val="left" w:pos="7980"/>
        </w:tabs>
        <w:suppressAutoHyphens/>
        <w:spacing w:after="0" w:line="240" w:lineRule="auto"/>
        <w:rPr>
          <w:rFonts w:cs="Times New Roman"/>
          <w:b/>
          <w:lang w:eastAsia="ar-SA"/>
        </w:rPr>
      </w:pPr>
    </w:p>
    <w:p w14:paraId="6E0D97CA" w14:textId="77777777" w:rsidR="0005403A" w:rsidRDefault="0005403A" w:rsidP="0005403A">
      <w:pPr>
        <w:tabs>
          <w:tab w:val="left" w:pos="7980"/>
        </w:tabs>
        <w:suppressAutoHyphens/>
        <w:spacing w:after="0" w:line="240" w:lineRule="auto"/>
        <w:jc w:val="center"/>
        <w:rPr>
          <w:rFonts w:cs="Times New Roman"/>
          <w:b/>
          <w:szCs w:val="24"/>
          <w:lang w:eastAsia="ar-SA"/>
        </w:rPr>
      </w:pPr>
      <w:r>
        <w:rPr>
          <w:rFonts w:cs="Times New Roman"/>
          <w:b/>
          <w:szCs w:val="24"/>
          <w:lang w:eastAsia="ar-SA"/>
        </w:rPr>
        <w:t>III.</w:t>
      </w:r>
      <w:r w:rsidRPr="005C73CE">
        <w:rPr>
          <w:rFonts w:cs="Times New Roman"/>
          <w:b/>
          <w:szCs w:val="24"/>
          <w:lang w:eastAsia="ar-SA"/>
        </w:rPr>
        <w:t xml:space="preserve"> PRIDEDAMI DOKUMENTAI</w:t>
      </w:r>
      <w:r>
        <w:rPr>
          <w:rFonts w:cs="Times New Roman"/>
          <w:b/>
          <w:szCs w:val="24"/>
          <w:lang w:eastAsia="ar-SA"/>
        </w:rPr>
        <w:t>*</w:t>
      </w:r>
    </w:p>
    <w:p w14:paraId="1A85058A" w14:textId="77777777" w:rsidR="0005403A" w:rsidRDefault="0005403A" w:rsidP="0005403A">
      <w:pPr>
        <w:tabs>
          <w:tab w:val="left" w:pos="7980"/>
        </w:tabs>
        <w:suppressAutoHyphens/>
        <w:spacing w:after="0" w:line="240" w:lineRule="auto"/>
        <w:jc w:val="center"/>
        <w:rPr>
          <w:rFonts w:cs="Times New Roman"/>
          <w:b/>
          <w:szCs w:val="24"/>
          <w:lang w:eastAsia="ar-SA"/>
        </w:rPr>
      </w:pPr>
    </w:p>
    <w:p w14:paraId="7C323AFF" w14:textId="77777777" w:rsidR="0005403A" w:rsidRPr="005C73CE" w:rsidRDefault="0005403A" w:rsidP="0005403A">
      <w:pPr>
        <w:tabs>
          <w:tab w:val="left" w:pos="7980"/>
        </w:tabs>
        <w:suppressAutoHyphens/>
        <w:spacing w:after="0" w:line="240" w:lineRule="auto"/>
        <w:jc w:val="both"/>
        <w:rPr>
          <w:rFonts w:cs="Times New Roman"/>
          <w:b/>
          <w:szCs w:val="24"/>
          <w:lang w:eastAsia="ar-SA"/>
        </w:rPr>
      </w:pPr>
      <w:r>
        <w:rPr>
          <w:rFonts w:cs="Times New Roman"/>
          <w:color w:val="0D0D0D"/>
          <w:szCs w:val="24"/>
          <w:shd w:val="clear" w:color="auto" w:fill="FFFFFF"/>
        </w:rPr>
        <w:t>6. P</w:t>
      </w:r>
      <w:r w:rsidRPr="005C73CE">
        <w:rPr>
          <w:rFonts w:cs="Times New Roman"/>
          <w:color w:val="0D0D0D"/>
          <w:szCs w:val="24"/>
          <w:shd w:val="clear" w:color="auto" w:fill="FFFFFF"/>
        </w:rPr>
        <w:t>apildomi dokumentai pateikiami įrodant informacijos teisingumą ir patikimumą. Dokumentai gali būti skirtingo pobūdžio, atsižvelgiant į paraiškos pagrindinius ir papildomus kriterijus t. y. teisiniai ir finansiniai dokumentai, sertifikatai, pažymos ir t.t.</w:t>
      </w:r>
    </w:p>
    <w:p w14:paraId="2E0E4DDC" w14:textId="77777777" w:rsidR="0005403A" w:rsidRPr="005C73CE" w:rsidRDefault="0005403A" w:rsidP="0005403A">
      <w:pPr>
        <w:tabs>
          <w:tab w:val="left" w:pos="7980"/>
        </w:tabs>
        <w:suppressAutoHyphens/>
        <w:spacing w:after="0" w:line="240" w:lineRule="auto"/>
        <w:rPr>
          <w:rFonts w:cs="Times New Roman"/>
          <w:b/>
          <w:sz w:val="20"/>
          <w:szCs w:val="20"/>
          <w:lang w:eastAsia="ar-SA"/>
        </w:rPr>
      </w:pPr>
    </w:p>
    <w:tbl>
      <w:tblPr>
        <w:tblW w:w="9639" w:type="dxa"/>
        <w:tblInd w:w="-5" w:type="dxa"/>
        <w:tblLook w:val="04A0" w:firstRow="1" w:lastRow="0" w:firstColumn="1" w:lastColumn="0" w:noHBand="0" w:noVBand="1"/>
      </w:tblPr>
      <w:tblGrid>
        <w:gridCol w:w="709"/>
        <w:gridCol w:w="8930"/>
      </w:tblGrid>
      <w:tr w:rsidR="0005403A" w:rsidRPr="005C73CE" w14:paraId="3C177151" w14:textId="77777777" w:rsidTr="00C64928">
        <w:tc>
          <w:tcPr>
            <w:tcW w:w="709" w:type="dxa"/>
            <w:tcBorders>
              <w:top w:val="single" w:sz="4" w:space="0" w:color="000000"/>
              <w:left w:val="single" w:sz="4" w:space="0" w:color="000000"/>
              <w:bottom w:val="single" w:sz="4" w:space="0" w:color="000000"/>
              <w:right w:val="single" w:sz="4" w:space="0" w:color="000000"/>
            </w:tcBorders>
          </w:tcPr>
          <w:p w14:paraId="75CDC942" w14:textId="77777777" w:rsidR="0005403A" w:rsidRPr="005C73CE" w:rsidRDefault="0005403A" w:rsidP="00C64928">
            <w:pPr>
              <w:suppressAutoHyphens/>
              <w:spacing w:after="0" w:line="240" w:lineRule="auto"/>
              <w:jc w:val="center"/>
              <w:rPr>
                <w:rFonts w:cs="Times New Roman"/>
                <w:szCs w:val="24"/>
                <w:lang w:eastAsia="ar-SA"/>
              </w:rPr>
            </w:pPr>
            <w:r w:rsidRPr="005C73CE">
              <w:rPr>
                <w:rFonts w:cs="Times New Roman"/>
                <w:szCs w:val="24"/>
                <w:lang w:eastAsia="ar-SA"/>
              </w:rPr>
              <w:t>Eil. Nr.</w:t>
            </w:r>
          </w:p>
        </w:tc>
        <w:tc>
          <w:tcPr>
            <w:tcW w:w="8930" w:type="dxa"/>
            <w:tcBorders>
              <w:top w:val="single" w:sz="4" w:space="0" w:color="000000"/>
              <w:left w:val="single" w:sz="4" w:space="0" w:color="000000"/>
              <w:bottom w:val="single" w:sz="4" w:space="0" w:color="000000"/>
              <w:right w:val="single" w:sz="4" w:space="0" w:color="000000"/>
            </w:tcBorders>
          </w:tcPr>
          <w:p w14:paraId="72AEEF18" w14:textId="77777777" w:rsidR="0005403A" w:rsidRPr="005C73CE" w:rsidRDefault="0005403A" w:rsidP="00C64928">
            <w:pPr>
              <w:suppressAutoHyphens/>
              <w:spacing w:after="0" w:line="240" w:lineRule="auto"/>
              <w:jc w:val="center"/>
              <w:rPr>
                <w:rFonts w:cs="Times New Roman"/>
                <w:szCs w:val="24"/>
                <w:lang w:eastAsia="ar-SA"/>
              </w:rPr>
            </w:pPr>
            <w:r w:rsidRPr="005C73CE">
              <w:rPr>
                <w:rFonts w:cs="Times New Roman"/>
                <w:szCs w:val="24"/>
                <w:lang w:eastAsia="ar-SA"/>
              </w:rPr>
              <w:t>Dokumento pavadinimas</w:t>
            </w:r>
          </w:p>
        </w:tc>
      </w:tr>
      <w:tr w:rsidR="0005403A" w:rsidRPr="005C73CE" w14:paraId="2E33AFB3" w14:textId="77777777" w:rsidTr="00C64928">
        <w:tc>
          <w:tcPr>
            <w:tcW w:w="709" w:type="dxa"/>
            <w:tcBorders>
              <w:top w:val="single" w:sz="4" w:space="0" w:color="000000"/>
              <w:left w:val="single" w:sz="4" w:space="0" w:color="000000"/>
              <w:bottom w:val="single" w:sz="4" w:space="0" w:color="000000"/>
              <w:right w:val="single" w:sz="4" w:space="0" w:color="000000"/>
            </w:tcBorders>
          </w:tcPr>
          <w:p w14:paraId="6A63052B" w14:textId="77777777" w:rsidR="0005403A" w:rsidRPr="005C73CE" w:rsidRDefault="0005403A" w:rsidP="00C64928">
            <w:pPr>
              <w:suppressAutoHyphens/>
              <w:spacing w:after="0" w:line="240" w:lineRule="auto"/>
              <w:jc w:val="center"/>
              <w:rPr>
                <w:rFonts w:cs="Times New Roman"/>
                <w:szCs w:val="24"/>
                <w:lang w:eastAsia="ar-SA"/>
              </w:rPr>
            </w:pPr>
            <w:r w:rsidRPr="005C73CE">
              <w:rPr>
                <w:rFonts w:cs="Times New Roman"/>
                <w:szCs w:val="24"/>
                <w:lang w:eastAsia="ar-SA"/>
              </w:rPr>
              <w:t>1.</w:t>
            </w:r>
          </w:p>
        </w:tc>
        <w:tc>
          <w:tcPr>
            <w:tcW w:w="8930" w:type="dxa"/>
            <w:tcBorders>
              <w:top w:val="single" w:sz="4" w:space="0" w:color="000000"/>
              <w:left w:val="single" w:sz="4" w:space="0" w:color="000000"/>
              <w:bottom w:val="single" w:sz="4" w:space="0" w:color="000000"/>
              <w:right w:val="single" w:sz="4" w:space="0" w:color="000000"/>
            </w:tcBorders>
          </w:tcPr>
          <w:p w14:paraId="73CA2D2B" w14:textId="77777777" w:rsidR="0005403A" w:rsidRPr="005C73CE" w:rsidRDefault="0005403A" w:rsidP="00C64928">
            <w:pPr>
              <w:suppressAutoHyphens/>
              <w:spacing w:after="0" w:line="240" w:lineRule="auto"/>
              <w:rPr>
                <w:rFonts w:cs="Times New Roman"/>
                <w:szCs w:val="24"/>
                <w:lang w:eastAsia="ar-SA"/>
              </w:rPr>
            </w:pPr>
          </w:p>
        </w:tc>
      </w:tr>
      <w:tr w:rsidR="0005403A" w:rsidRPr="005C73CE" w14:paraId="07EB0A37" w14:textId="77777777" w:rsidTr="00C64928">
        <w:tc>
          <w:tcPr>
            <w:tcW w:w="709" w:type="dxa"/>
            <w:tcBorders>
              <w:top w:val="single" w:sz="4" w:space="0" w:color="000000"/>
              <w:left w:val="single" w:sz="4" w:space="0" w:color="000000"/>
              <w:bottom w:val="single" w:sz="4" w:space="0" w:color="000000"/>
              <w:right w:val="single" w:sz="4" w:space="0" w:color="000000"/>
            </w:tcBorders>
          </w:tcPr>
          <w:p w14:paraId="0FE84138" w14:textId="77777777" w:rsidR="0005403A" w:rsidRPr="005C73CE" w:rsidRDefault="0005403A" w:rsidP="00C64928">
            <w:pPr>
              <w:suppressAutoHyphens/>
              <w:spacing w:after="0" w:line="240" w:lineRule="auto"/>
              <w:jc w:val="center"/>
              <w:rPr>
                <w:rFonts w:cs="Times New Roman"/>
                <w:szCs w:val="24"/>
                <w:lang w:eastAsia="ar-SA"/>
              </w:rPr>
            </w:pPr>
            <w:r w:rsidRPr="005C73CE">
              <w:rPr>
                <w:rFonts w:cs="Times New Roman"/>
                <w:szCs w:val="24"/>
                <w:lang w:eastAsia="ar-SA"/>
              </w:rPr>
              <w:t>2.</w:t>
            </w:r>
          </w:p>
        </w:tc>
        <w:tc>
          <w:tcPr>
            <w:tcW w:w="8930" w:type="dxa"/>
            <w:tcBorders>
              <w:top w:val="single" w:sz="4" w:space="0" w:color="000000"/>
              <w:left w:val="single" w:sz="4" w:space="0" w:color="000000"/>
              <w:bottom w:val="single" w:sz="4" w:space="0" w:color="000000"/>
              <w:right w:val="single" w:sz="4" w:space="0" w:color="000000"/>
            </w:tcBorders>
          </w:tcPr>
          <w:p w14:paraId="5C1AB6FE" w14:textId="77777777" w:rsidR="0005403A" w:rsidRPr="005C73CE" w:rsidRDefault="0005403A" w:rsidP="00C64928">
            <w:pPr>
              <w:suppressAutoHyphens/>
              <w:spacing w:after="0" w:line="240" w:lineRule="auto"/>
              <w:rPr>
                <w:rFonts w:cs="Times New Roman"/>
                <w:szCs w:val="24"/>
                <w:lang w:eastAsia="ar-SA"/>
              </w:rPr>
            </w:pPr>
          </w:p>
        </w:tc>
      </w:tr>
      <w:tr w:rsidR="0005403A" w:rsidRPr="005C73CE" w14:paraId="045AD1D9" w14:textId="77777777" w:rsidTr="00C64928">
        <w:tc>
          <w:tcPr>
            <w:tcW w:w="709" w:type="dxa"/>
            <w:tcBorders>
              <w:top w:val="single" w:sz="4" w:space="0" w:color="000000"/>
              <w:left w:val="single" w:sz="4" w:space="0" w:color="000000"/>
              <w:bottom w:val="single" w:sz="4" w:space="0" w:color="000000"/>
              <w:right w:val="single" w:sz="4" w:space="0" w:color="000000"/>
            </w:tcBorders>
          </w:tcPr>
          <w:p w14:paraId="5EF38E96" w14:textId="77777777" w:rsidR="0005403A" w:rsidRPr="005C73CE" w:rsidRDefault="0005403A" w:rsidP="00C64928">
            <w:pPr>
              <w:suppressAutoHyphens/>
              <w:spacing w:after="0" w:line="240" w:lineRule="auto"/>
              <w:jc w:val="center"/>
              <w:rPr>
                <w:rFonts w:cs="Times New Roman"/>
                <w:szCs w:val="24"/>
                <w:lang w:eastAsia="ar-SA"/>
              </w:rPr>
            </w:pPr>
            <w:r w:rsidRPr="005C73CE">
              <w:rPr>
                <w:rFonts w:cs="Times New Roman"/>
                <w:szCs w:val="24"/>
                <w:lang w:eastAsia="ar-SA"/>
              </w:rPr>
              <w:t>3.</w:t>
            </w:r>
          </w:p>
        </w:tc>
        <w:tc>
          <w:tcPr>
            <w:tcW w:w="8930" w:type="dxa"/>
            <w:tcBorders>
              <w:top w:val="single" w:sz="4" w:space="0" w:color="000000"/>
              <w:left w:val="single" w:sz="4" w:space="0" w:color="000000"/>
              <w:bottom w:val="single" w:sz="4" w:space="0" w:color="000000"/>
              <w:right w:val="single" w:sz="4" w:space="0" w:color="000000"/>
            </w:tcBorders>
          </w:tcPr>
          <w:p w14:paraId="40B1E995" w14:textId="77777777" w:rsidR="0005403A" w:rsidRPr="005C73CE" w:rsidRDefault="0005403A" w:rsidP="00C64928">
            <w:pPr>
              <w:suppressAutoHyphens/>
              <w:spacing w:after="0" w:line="240" w:lineRule="auto"/>
              <w:rPr>
                <w:rFonts w:cs="Times New Roman"/>
                <w:szCs w:val="24"/>
                <w:lang w:eastAsia="lt-LT"/>
              </w:rPr>
            </w:pPr>
          </w:p>
        </w:tc>
      </w:tr>
      <w:tr w:rsidR="0005403A" w:rsidRPr="005C73CE" w14:paraId="31B46767" w14:textId="77777777" w:rsidTr="00C64928">
        <w:tc>
          <w:tcPr>
            <w:tcW w:w="709" w:type="dxa"/>
            <w:tcBorders>
              <w:top w:val="single" w:sz="4" w:space="0" w:color="000000"/>
              <w:left w:val="single" w:sz="4" w:space="0" w:color="000000"/>
              <w:bottom w:val="single" w:sz="4" w:space="0" w:color="000000"/>
              <w:right w:val="single" w:sz="4" w:space="0" w:color="000000"/>
            </w:tcBorders>
          </w:tcPr>
          <w:p w14:paraId="2B3127B5" w14:textId="77777777" w:rsidR="0005403A" w:rsidRPr="005C73CE" w:rsidRDefault="0005403A" w:rsidP="00C64928">
            <w:pPr>
              <w:suppressAutoHyphens/>
              <w:spacing w:after="0" w:line="240" w:lineRule="auto"/>
              <w:jc w:val="center"/>
              <w:rPr>
                <w:rFonts w:cs="Times New Roman"/>
                <w:szCs w:val="24"/>
                <w:lang w:eastAsia="ar-SA"/>
              </w:rPr>
            </w:pPr>
            <w:r w:rsidRPr="005C73CE">
              <w:rPr>
                <w:rFonts w:cs="Times New Roman"/>
                <w:szCs w:val="24"/>
                <w:lang w:eastAsia="ar-SA"/>
              </w:rPr>
              <w:t>4.</w:t>
            </w:r>
          </w:p>
        </w:tc>
        <w:tc>
          <w:tcPr>
            <w:tcW w:w="8930" w:type="dxa"/>
            <w:tcBorders>
              <w:top w:val="single" w:sz="4" w:space="0" w:color="000000"/>
              <w:left w:val="single" w:sz="4" w:space="0" w:color="000000"/>
              <w:bottom w:val="single" w:sz="4" w:space="0" w:color="000000"/>
              <w:right w:val="single" w:sz="4" w:space="0" w:color="000000"/>
            </w:tcBorders>
          </w:tcPr>
          <w:p w14:paraId="17CD153C" w14:textId="77777777" w:rsidR="0005403A" w:rsidRPr="005C73CE" w:rsidRDefault="0005403A" w:rsidP="00C64928">
            <w:pPr>
              <w:suppressAutoHyphens/>
              <w:spacing w:after="0" w:line="240" w:lineRule="auto"/>
              <w:rPr>
                <w:rFonts w:eastAsia="Lucida Sans Unicode" w:cs="Times New Roman"/>
                <w:color w:val="000000"/>
                <w:kern w:val="2"/>
                <w:szCs w:val="24"/>
                <w:shd w:val="clear" w:color="auto" w:fill="FFFFFF"/>
                <w:lang w:eastAsia="lt-LT"/>
              </w:rPr>
            </w:pPr>
          </w:p>
        </w:tc>
      </w:tr>
    </w:tbl>
    <w:p w14:paraId="70EFB4A1" w14:textId="77777777" w:rsidR="0005403A" w:rsidRPr="005C73CE" w:rsidRDefault="0005403A" w:rsidP="0005403A">
      <w:pPr>
        <w:suppressAutoHyphens/>
        <w:spacing w:after="0" w:line="240" w:lineRule="auto"/>
        <w:rPr>
          <w:rFonts w:cs="Times New Roman"/>
          <w:b/>
          <w:szCs w:val="24"/>
          <w:u w:val="single"/>
          <w:lang w:eastAsia="ar-SA"/>
        </w:rPr>
      </w:pPr>
    </w:p>
    <w:p w14:paraId="36F17901" w14:textId="77777777" w:rsidR="0005403A" w:rsidRPr="00114BBE" w:rsidRDefault="0005403A" w:rsidP="0005403A">
      <w:pPr>
        <w:suppressAutoHyphens/>
        <w:spacing w:after="0" w:line="240" w:lineRule="auto"/>
        <w:ind w:firstLine="709"/>
        <w:jc w:val="both"/>
        <w:rPr>
          <w:rFonts w:cs="Times New Roman"/>
          <w:bCs/>
          <w:szCs w:val="24"/>
          <w:lang w:eastAsia="ar-SA"/>
        </w:rPr>
      </w:pPr>
      <w:r w:rsidRPr="00114BBE">
        <w:rPr>
          <w:rFonts w:cs="Times New Roman"/>
          <w:bCs/>
          <w:szCs w:val="24"/>
          <w:lang w:eastAsia="ar-SA"/>
        </w:rPr>
        <w:t xml:space="preserve">Informuojame, kad </w:t>
      </w:r>
      <w:r>
        <w:rPr>
          <w:rFonts w:cs="Times New Roman"/>
          <w:bCs/>
          <w:szCs w:val="24"/>
          <w:lang w:eastAsia="ar-SA"/>
        </w:rPr>
        <w:t>M</w:t>
      </w:r>
      <w:r w:rsidRPr="00114BBE">
        <w:rPr>
          <w:rFonts w:cs="Times New Roman"/>
          <w:bCs/>
          <w:szCs w:val="24"/>
          <w:lang w:eastAsia="ar-SA"/>
        </w:rPr>
        <w:t>olėtų rajono savivaldybės administracija, kaip duomenų valdytojas (įm. kodas 188712799, buveinės adresas Vilniaus g. 44, Molėtai) asmens duomenis tvarko vadovaudamasi Bendruoju duomenų apsaugos reglamentu (2016 m. balandžio 27 d. Europos Parlamento ir Tarybos reglamentas (ES) 2016/679 dėl fizinių asmenų apsaugos tvarkant asmens duomenis ir dėl laisvo tokių duomenų judėjimo ir kuriuo panaikinama Direktyva 95/46/EB).</w:t>
      </w:r>
      <w:r>
        <w:rPr>
          <w:rFonts w:cs="Times New Roman"/>
          <w:bCs/>
          <w:szCs w:val="24"/>
          <w:lang w:eastAsia="ar-SA"/>
        </w:rPr>
        <w:t xml:space="preserve"> </w:t>
      </w:r>
      <w:r w:rsidRPr="00B64DAA">
        <w:rPr>
          <w:rFonts w:cs="Times New Roman"/>
          <w:szCs w:val="24"/>
        </w:rPr>
        <w:t xml:space="preserve">Asmens duomenys bus tvarkomi siekiant </w:t>
      </w:r>
      <w:r w:rsidRPr="00B64DAA">
        <w:rPr>
          <w:rFonts w:cs="Times New Roman"/>
          <w:color w:val="000000"/>
          <w:szCs w:val="24"/>
          <w:lang w:eastAsia="lt-LT"/>
        </w:rPr>
        <w:t>identifikuoti Paraiškos teikėjus, įvertinti Paraiškos teikėjų atitiktį reikalavimams.</w:t>
      </w:r>
      <w:r>
        <w:rPr>
          <w:rFonts w:cs="Times New Roman"/>
          <w:color w:val="000000"/>
          <w:szCs w:val="24"/>
          <w:lang w:eastAsia="lt-LT"/>
        </w:rPr>
        <w:t xml:space="preserve"> </w:t>
      </w:r>
      <w:r w:rsidRPr="005C73CE">
        <w:rPr>
          <w:rFonts w:cs="Times New Roman"/>
          <w:szCs w:val="24"/>
        </w:rPr>
        <w:t xml:space="preserve">Jūsų </w:t>
      </w:r>
      <w:r w:rsidRPr="005C73CE">
        <w:rPr>
          <w:rFonts w:cs="Times New Roman"/>
          <w:szCs w:val="24"/>
        </w:rPr>
        <w:lastRenderedPageBreak/>
        <w:t>duomenys Savivaldybės administracijoje bus saugomi teisės aktų, reglamentuojančių duomenų saugojimo terminus, nustatyta tvarka ir gali būti teikiami tretiesiems asmen</w:t>
      </w:r>
      <w:r w:rsidRPr="005C73CE">
        <w:rPr>
          <w:rFonts w:eastAsia="NSimSun" w:cs="Times New Roman"/>
          <w:kern w:val="2"/>
          <w:szCs w:val="24"/>
          <w:lang w:eastAsia="lt-LT" w:bidi="hi-IN"/>
        </w:rPr>
        <w:t>ims</w:t>
      </w:r>
      <w:r w:rsidRPr="005C73CE">
        <w:rPr>
          <w:rFonts w:cs="Times New Roman"/>
          <w:szCs w:val="24"/>
        </w:rPr>
        <w:t>, jeigu tai yra būtina Jūsų paraiškai išnagrinėti ir asmenims, kurie turi teisę šiuos duomenis gauti teisės aktų nustatyta tvarka. Duomenis pateikti privalote, kadangi kitaip negalėsime įvertinti Jūsų atitikties nevyriausybinių organizacijų paraiškos dokumentuose nustatytiems reikalavimams. Jūs turite teisę kreiptis su prašymu susipažinti su asmens duomenimis, juos ištaisyti, ištrinti, apriboti jų tvarkymą, juos perkelti, taip pat turite teisę nesutikti su duomenų tvarkymu, pateikti skundą Valstybinei duomenų apsaugos inspekcijai (</w:t>
      </w:r>
      <w:r w:rsidRPr="005C73CE">
        <w:rPr>
          <w:rFonts w:cs="Times New Roman"/>
          <w:bCs/>
          <w:szCs w:val="24"/>
        </w:rPr>
        <w:t>L. Sapiegos g. 17, Vilnius</w:t>
      </w:r>
      <w:r w:rsidRPr="005C73CE">
        <w:rPr>
          <w:rFonts w:cs="Times New Roman"/>
          <w:szCs w:val="24"/>
        </w:rPr>
        <w:t>)</w:t>
      </w:r>
      <w:r>
        <w:rPr>
          <w:rFonts w:cs="Times New Roman"/>
          <w:szCs w:val="24"/>
        </w:rPr>
        <w:t xml:space="preserve">. </w:t>
      </w:r>
      <w:r w:rsidRPr="005C73CE">
        <w:rPr>
          <w:rFonts w:cs="Times New Roman"/>
          <w:szCs w:val="24"/>
        </w:rPr>
        <w:t>Daugiau informacijos apie duomenų tvarkymą rasite</w:t>
      </w:r>
      <w:r>
        <w:rPr>
          <w:rFonts w:cs="Times New Roman"/>
          <w:szCs w:val="24"/>
        </w:rPr>
        <w:t xml:space="preserve"> </w:t>
      </w:r>
      <w:hyperlink r:id="rId4" w:history="1">
        <w:r w:rsidRPr="00834907">
          <w:rPr>
            <w:rStyle w:val="Hipersaitas"/>
            <w:rFonts w:cs="Times New Roman"/>
            <w:szCs w:val="24"/>
          </w:rPr>
          <w:t>www.molėtai.lt/asmens-duomenu-apsauga/</w:t>
        </w:r>
      </w:hyperlink>
      <w:r>
        <w:rPr>
          <w:rFonts w:cs="Times New Roman"/>
          <w:szCs w:val="24"/>
        </w:rPr>
        <w:t xml:space="preserve"> </w:t>
      </w:r>
      <w:r w:rsidRPr="005C73CE">
        <w:rPr>
          <w:rFonts w:cs="Times New Roman"/>
          <w:szCs w:val="24"/>
        </w:rPr>
        <w:t xml:space="preserve"> pasirinkdami asmens duomenų apsaugos skiltį</w:t>
      </w:r>
      <w:r>
        <w:rPr>
          <w:rFonts w:cs="Times New Roman"/>
          <w:szCs w:val="24"/>
        </w:rPr>
        <w:t xml:space="preserve">. </w:t>
      </w:r>
    </w:p>
    <w:p w14:paraId="68BBE038" w14:textId="77777777" w:rsidR="0005403A" w:rsidRPr="00114BBE" w:rsidRDefault="0005403A" w:rsidP="0005403A">
      <w:pPr>
        <w:suppressAutoHyphens/>
        <w:spacing w:after="0" w:line="240" w:lineRule="auto"/>
        <w:rPr>
          <w:rFonts w:cs="Times New Roman"/>
          <w:bCs/>
          <w:szCs w:val="24"/>
          <w:lang w:eastAsia="ar-SA"/>
        </w:rPr>
      </w:pPr>
    </w:p>
    <w:p w14:paraId="0A95C1C7" w14:textId="77777777" w:rsidR="0005403A" w:rsidRDefault="0005403A" w:rsidP="0005403A">
      <w:pPr>
        <w:suppressAutoHyphens/>
        <w:spacing w:after="0" w:line="240" w:lineRule="auto"/>
        <w:rPr>
          <w:rFonts w:cs="Times New Roman"/>
          <w:b/>
          <w:szCs w:val="24"/>
          <w:u w:val="single"/>
          <w:lang w:eastAsia="ar-SA"/>
        </w:rPr>
      </w:pPr>
    </w:p>
    <w:p w14:paraId="2E37A551" w14:textId="77777777" w:rsidR="0005403A" w:rsidRPr="005C73CE" w:rsidRDefault="0005403A" w:rsidP="0005403A">
      <w:pPr>
        <w:suppressAutoHyphens/>
        <w:spacing w:after="0" w:line="240" w:lineRule="auto"/>
        <w:rPr>
          <w:rFonts w:cs="Times New Roman"/>
          <w:b/>
          <w:szCs w:val="24"/>
          <w:u w:val="single"/>
          <w:lang w:eastAsia="ar-SA"/>
        </w:rPr>
      </w:pPr>
    </w:p>
    <w:p w14:paraId="27CDECD8" w14:textId="77777777" w:rsidR="0005403A" w:rsidRPr="005C73CE" w:rsidRDefault="0005403A" w:rsidP="0005403A">
      <w:pPr>
        <w:suppressAutoHyphens/>
        <w:spacing w:after="0" w:line="240" w:lineRule="auto"/>
        <w:rPr>
          <w:rFonts w:cs="Times New Roman"/>
          <w:szCs w:val="24"/>
          <w:lang w:eastAsia="ar-SA"/>
        </w:rPr>
      </w:pPr>
    </w:p>
    <w:tbl>
      <w:tblPr>
        <w:tblW w:w="0" w:type="auto"/>
        <w:jc w:val="center"/>
        <w:tblBorders>
          <w:bottom w:val="single" w:sz="4" w:space="0" w:color="auto"/>
        </w:tblBorders>
        <w:tblLook w:val="04A0" w:firstRow="1" w:lastRow="0" w:firstColumn="1" w:lastColumn="0" w:noHBand="0" w:noVBand="1"/>
      </w:tblPr>
      <w:tblGrid>
        <w:gridCol w:w="9354"/>
      </w:tblGrid>
      <w:tr w:rsidR="0005403A" w:rsidRPr="005C73CE" w14:paraId="08EEF858" w14:textId="77777777" w:rsidTr="00C64928">
        <w:trPr>
          <w:jc w:val="center"/>
        </w:trPr>
        <w:tc>
          <w:tcPr>
            <w:tcW w:w="9354" w:type="dxa"/>
          </w:tcPr>
          <w:p w14:paraId="2203DAD6" w14:textId="77777777" w:rsidR="0005403A" w:rsidRPr="005C73CE" w:rsidRDefault="0005403A" w:rsidP="00C64928">
            <w:pPr>
              <w:suppressAutoHyphens/>
              <w:spacing w:after="0" w:line="240" w:lineRule="auto"/>
              <w:rPr>
                <w:rFonts w:cs="Times New Roman"/>
                <w:b/>
                <w:bCs/>
                <w:szCs w:val="24"/>
              </w:rPr>
            </w:pPr>
          </w:p>
        </w:tc>
      </w:tr>
    </w:tbl>
    <w:p w14:paraId="52BA0F13" w14:textId="77777777" w:rsidR="0005403A" w:rsidRPr="00C173BD" w:rsidRDefault="0005403A" w:rsidP="0005403A">
      <w:pPr>
        <w:suppressAutoHyphens/>
        <w:spacing w:after="0" w:line="240" w:lineRule="auto"/>
        <w:rPr>
          <w:rFonts w:cs="Times New Roman"/>
          <w:sz w:val="20"/>
          <w:szCs w:val="20"/>
          <w:lang w:eastAsia="ar-SA"/>
        </w:rPr>
      </w:pPr>
      <w:r>
        <w:rPr>
          <w:rFonts w:cs="Times New Roman"/>
          <w:sz w:val="20"/>
          <w:szCs w:val="20"/>
          <w:lang w:eastAsia="ar-SA"/>
        </w:rPr>
        <w:t xml:space="preserve">       </w:t>
      </w:r>
      <w:r w:rsidRPr="00C173BD">
        <w:rPr>
          <w:rFonts w:cs="Times New Roman"/>
          <w:sz w:val="20"/>
          <w:szCs w:val="20"/>
          <w:lang w:eastAsia="ar-SA"/>
        </w:rPr>
        <w:t xml:space="preserve">Paraiškos tiekėjo ar įgalioto asmens vardas, pavardė                                                      </w:t>
      </w:r>
      <w:r>
        <w:rPr>
          <w:rFonts w:cs="Times New Roman"/>
          <w:sz w:val="20"/>
          <w:szCs w:val="20"/>
          <w:lang w:eastAsia="ar-SA"/>
        </w:rPr>
        <w:t xml:space="preserve">                      </w:t>
      </w:r>
      <w:r w:rsidRPr="00C173BD">
        <w:rPr>
          <w:rFonts w:cs="Times New Roman"/>
          <w:sz w:val="20"/>
          <w:szCs w:val="20"/>
          <w:lang w:eastAsia="ar-SA"/>
        </w:rPr>
        <w:t xml:space="preserve">    parašas</w:t>
      </w:r>
    </w:p>
    <w:p w14:paraId="46E13434" w14:textId="77777777" w:rsidR="0005403A" w:rsidRDefault="0005403A" w:rsidP="0005403A">
      <w:pPr>
        <w:suppressAutoHyphens/>
        <w:spacing w:after="0" w:line="240" w:lineRule="auto"/>
        <w:rPr>
          <w:rFonts w:cs="Times New Roman"/>
          <w:szCs w:val="24"/>
          <w:lang w:eastAsia="ar-SA"/>
        </w:rPr>
      </w:pPr>
    </w:p>
    <w:p w14:paraId="489C82BC" w14:textId="77777777" w:rsidR="0005403A" w:rsidRDefault="0005403A" w:rsidP="0005403A">
      <w:pPr>
        <w:suppressAutoHyphens/>
        <w:spacing w:after="0" w:line="240" w:lineRule="auto"/>
        <w:rPr>
          <w:rFonts w:cs="Times New Roman"/>
          <w:szCs w:val="24"/>
          <w:lang w:eastAsia="ar-SA"/>
        </w:rPr>
      </w:pPr>
    </w:p>
    <w:p w14:paraId="74F61151" w14:textId="77777777" w:rsidR="0005403A" w:rsidRDefault="0005403A" w:rsidP="0005403A">
      <w:pPr>
        <w:suppressAutoHyphens/>
        <w:spacing w:after="0" w:line="240" w:lineRule="auto"/>
        <w:rPr>
          <w:rFonts w:cs="Times New Roman"/>
          <w:szCs w:val="24"/>
          <w:lang w:eastAsia="ar-SA"/>
        </w:rPr>
      </w:pPr>
    </w:p>
    <w:p w14:paraId="5D921E4D" w14:textId="77777777" w:rsidR="0005403A" w:rsidRDefault="0005403A" w:rsidP="0005403A">
      <w:pPr>
        <w:suppressAutoHyphens/>
        <w:spacing w:after="0" w:line="240" w:lineRule="auto"/>
        <w:rPr>
          <w:rFonts w:cs="Times New Roman"/>
          <w:szCs w:val="24"/>
          <w:lang w:eastAsia="ar-SA"/>
        </w:rPr>
      </w:pPr>
    </w:p>
    <w:sectPr w:rsidR="0005403A" w:rsidSect="00E779D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03A"/>
    <w:rsid w:val="0005403A"/>
    <w:rsid w:val="000A498B"/>
    <w:rsid w:val="00594247"/>
    <w:rsid w:val="005F7CA6"/>
    <w:rsid w:val="006B47EB"/>
    <w:rsid w:val="007C6061"/>
    <w:rsid w:val="00C634A6"/>
    <w:rsid w:val="00E77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2601"/>
  <w15:chartTrackingRefBased/>
  <w15:docId w15:val="{BA9960EC-D340-480F-9C3C-E894834B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403A"/>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054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54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540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540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5403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540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403A"/>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5403A"/>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403A"/>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403A"/>
    <w:rPr>
      <w:rFonts w:asciiTheme="majorHAnsi" w:eastAsiaTheme="majorEastAsia" w:hAnsiTheme="majorHAnsi" w:cstheme="majorBidi"/>
      <w:color w:val="0F4761"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05403A"/>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05403A"/>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05403A"/>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05403A"/>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05403A"/>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05403A"/>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05403A"/>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05403A"/>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054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403A"/>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0540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403A"/>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0540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403A"/>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05403A"/>
    <w:pPr>
      <w:ind w:left="720"/>
      <w:contextualSpacing/>
    </w:pPr>
  </w:style>
  <w:style w:type="character" w:styleId="Rykuspabraukimas">
    <w:name w:val="Intense Emphasis"/>
    <w:basedOn w:val="Numatytasispastraiposriftas"/>
    <w:uiPriority w:val="21"/>
    <w:qFormat/>
    <w:rsid w:val="0005403A"/>
    <w:rPr>
      <w:i/>
      <w:iCs/>
      <w:color w:val="0F4761" w:themeColor="accent1" w:themeShade="BF"/>
    </w:rPr>
  </w:style>
  <w:style w:type="paragraph" w:styleId="Iskirtacitata">
    <w:name w:val="Intense Quote"/>
    <w:basedOn w:val="prastasis"/>
    <w:next w:val="prastasis"/>
    <w:link w:val="IskirtacitataDiagrama"/>
    <w:uiPriority w:val="30"/>
    <w:qFormat/>
    <w:rsid w:val="00054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5403A"/>
    <w:rPr>
      <w:rFonts w:ascii="Times New Roman" w:hAnsi="Times New Roman"/>
      <w:i/>
      <w:iCs/>
      <w:color w:val="0F4761" w:themeColor="accent1" w:themeShade="BF"/>
      <w:kern w:val="0"/>
      <w:sz w:val="24"/>
      <w14:ligatures w14:val="none"/>
    </w:rPr>
  </w:style>
  <w:style w:type="character" w:styleId="Rykinuoroda">
    <w:name w:val="Intense Reference"/>
    <w:basedOn w:val="Numatytasispastraiposriftas"/>
    <w:uiPriority w:val="32"/>
    <w:qFormat/>
    <w:rsid w:val="0005403A"/>
    <w:rPr>
      <w:b/>
      <w:bCs/>
      <w:smallCaps/>
      <w:color w:val="0F4761" w:themeColor="accent1" w:themeShade="BF"/>
      <w:spacing w:val="5"/>
    </w:rPr>
  </w:style>
  <w:style w:type="character" w:styleId="Vietosrezervavimoenklotekstas">
    <w:name w:val="Placeholder Text"/>
    <w:basedOn w:val="Numatytasispastraiposriftas"/>
    <w:rsid w:val="0005403A"/>
    <w:rPr>
      <w:color w:val="808080"/>
    </w:rPr>
  </w:style>
  <w:style w:type="character" w:customStyle="1" w:styleId="cf01">
    <w:name w:val="cf01"/>
    <w:basedOn w:val="Numatytasispastraiposriftas"/>
    <w:rsid w:val="0005403A"/>
    <w:rPr>
      <w:rFonts w:ascii="Segoe UI" w:hAnsi="Segoe UI" w:cs="Segoe UI" w:hint="default"/>
      <w:sz w:val="18"/>
      <w:szCs w:val="18"/>
    </w:rPr>
  </w:style>
  <w:style w:type="character" w:styleId="Hipersaitas">
    <w:name w:val="Hyperlink"/>
    <w:basedOn w:val="Numatytasispastraiposriftas"/>
    <w:uiPriority w:val="99"/>
    <w:unhideWhenUsed/>
    <w:rsid w:val="0005403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l&#279;tai.lt/asmens-duomenu-apsaug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5082</Words>
  <Characters>2898</Characters>
  <Application>Microsoft Office Word</Application>
  <DocSecurity>0</DocSecurity>
  <Lines>24</Lines>
  <Paragraphs>15</Paragraphs>
  <ScaleCrop>false</ScaleCrop>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Danius Židonis</dc:creator>
  <cp:keywords/>
  <dc:description/>
  <cp:lastModifiedBy>Danius Židonis</cp:lastModifiedBy>
  <cp:revision>2</cp:revision>
  <dcterms:created xsi:type="dcterms:W3CDTF">2025-11-17T12:27:00Z</dcterms:created>
  <dcterms:modified xsi:type="dcterms:W3CDTF">2025-11-17T12:37:00Z</dcterms:modified>
</cp:coreProperties>
</file>