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39B2F0" w14:textId="77777777" w:rsidR="00773051" w:rsidRPr="00902FD8" w:rsidRDefault="00773051" w:rsidP="0077305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902FD8">
        <w:rPr>
          <w:rFonts w:ascii="Times New Roman" w:hAnsi="Times New Roman" w:cs="Times New Roman"/>
          <w:sz w:val="24"/>
          <w:szCs w:val="24"/>
        </w:rPr>
        <w:t>PATVIRTINTA</w:t>
      </w:r>
    </w:p>
    <w:p w14:paraId="03925531" w14:textId="77777777" w:rsidR="00773051" w:rsidRPr="0083306F" w:rsidRDefault="00773051" w:rsidP="00773051">
      <w:pPr>
        <w:spacing w:after="0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3306F">
        <w:rPr>
          <w:rFonts w:ascii="Times New Roman" w:hAnsi="Times New Roman" w:cs="Times New Roman"/>
          <w:color w:val="000000" w:themeColor="text1"/>
          <w:sz w:val="24"/>
          <w:szCs w:val="24"/>
        </w:rPr>
        <w:t>Molėtų rajono savivaldybės jaunimo reikalų tarybos</w:t>
      </w:r>
    </w:p>
    <w:p w14:paraId="1FDAEE87" w14:textId="39B744A8" w:rsidR="00773051" w:rsidRPr="0083306F" w:rsidRDefault="00773051" w:rsidP="00773051">
      <w:pPr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202</w:t>
      </w:r>
      <w:r w:rsidR="007C7C97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734E8A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="007C7C97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C47B60">
        <w:rPr>
          <w:rFonts w:ascii="Times New Roman" w:hAnsi="Times New Roman" w:cs="Times New Roman"/>
          <w:color w:val="000000" w:themeColor="text1"/>
          <w:sz w:val="24"/>
          <w:szCs w:val="24"/>
        </w:rPr>
        <w:t>12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3306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protokolu Nr.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B44-</w:t>
      </w:r>
      <w:r w:rsidR="00C47B60">
        <w:rPr>
          <w:rFonts w:ascii="Times New Roman" w:hAnsi="Times New Roman" w:cs="Times New Roman"/>
          <w:color w:val="000000" w:themeColor="text1"/>
          <w:sz w:val="24"/>
          <w:szCs w:val="24"/>
        </w:rPr>
        <w:t>15</w:t>
      </w:r>
    </w:p>
    <w:p w14:paraId="7EAFA6DF" w14:textId="39C42667" w:rsidR="00126611" w:rsidRPr="0083306F" w:rsidRDefault="0075375B" w:rsidP="005D0459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3306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Molėtų</w:t>
      </w:r>
      <w:r w:rsidR="00320BA4" w:rsidRPr="0083306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210D3E" w:rsidRPr="0083306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rajono </w:t>
      </w:r>
      <w:r w:rsidR="00BE5997" w:rsidRPr="0083306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savivaldybės jaunimo reikalų tarybos</w:t>
      </w:r>
      <w:r w:rsidRPr="0083306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(MJRT)</w:t>
      </w:r>
      <w:r w:rsidR="00BE5997" w:rsidRPr="0083306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20</w:t>
      </w:r>
      <w:r w:rsidR="001B37CB" w:rsidRPr="0083306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</w:t>
      </w:r>
      <w:r w:rsidR="00351EF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6</w:t>
      </w:r>
      <w:r w:rsidR="00BE5997" w:rsidRPr="0083306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metų veiklos planas</w:t>
      </w:r>
    </w:p>
    <w:tbl>
      <w:tblPr>
        <w:tblStyle w:val="Lentelstinklelis"/>
        <w:tblW w:w="1547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2971"/>
        <w:gridCol w:w="3260"/>
        <w:gridCol w:w="1418"/>
        <w:gridCol w:w="4112"/>
        <w:gridCol w:w="1701"/>
        <w:gridCol w:w="2013"/>
      </w:tblGrid>
      <w:tr w:rsidR="0083306F" w:rsidRPr="0083306F" w14:paraId="0F6957E9" w14:textId="77777777" w:rsidTr="001C4EDF">
        <w:trPr>
          <w:gridAfter w:val="2"/>
          <w:wAfter w:w="3714" w:type="dxa"/>
        </w:trPr>
        <w:tc>
          <w:tcPr>
            <w:tcW w:w="2971" w:type="dxa"/>
            <w:vMerge w:val="restart"/>
            <w:vAlign w:val="center"/>
          </w:tcPr>
          <w:p w14:paraId="33A1AE80" w14:textId="77777777" w:rsidR="00643A1E" w:rsidRPr="0083306F" w:rsidRDefault="00643A1E" w:rsidP="002875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30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Tikslas</w:t>
            </w:r>
          </w:p>
        </w:tc>
        <w:tc>
          <w:tcPr>
            <w:tcW w:w="3260" w:type="dxa"/>
            <w:vMerge w:val="restart"/>
            <w:vAlign w:val="center"/>
            <w:hideMark/>
          </w:tcPr>
          <w:p w14:paraId="5CB03725" w14:textId="77777777" w:rsidR="00643A1E" w:rsidRPr="0083306F" w:rsidRDefault="00643A1E" w:rsidP="002875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30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Uždaviniai</w:t>
            </w:r>
          </w:p>
        </w:tc>
        <w:tc>
          <w:tcPr>
            <w:tcW w:w="1418" w:type="dxa"/>
            <w:vAlign w:val="center"/>
            <w:hideMark/>
          </w:tcPr>
          <w:p w14:paraId="6F406DB1" w14:textId="77777777" w:rsidR="00643A1E" w:rsidRPr="0083306F" w:rsidRDefault="00643A1E" w:rsidP="002875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12" w:type="dxa"/>
            <w:vAlign w:val="center"/>
            <w:hideMark/>
          </w:tcPr>
          <w:p w14:paraId="15BD04AF" w14:textId="77777777" w:rsidR="00643A1E" w:rsidRPr="0083306F" w:rsidRDefault="00643A1E" w:rsidP="002875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3306F" w:rsidRPr="0083306F" w14:paraId="6BD85F8A" w14:textId="77777777" w:rsidTr="001C4EDF">
        <w:tc>
          <w:tcPr>
            <w:tcW w:w="2971" w:type="dxa"/>
            <w:vMerge/>
          </w:tcPr>
          <w:p w14:paraId="575E512C" w14:textId="77777777" w:rsidR="00643A1E" w:rsidRPr="0083306F" w:rsidRDefault="00643A1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14:paraId="585CE26B" w14:textId="77777777" w:rsidR="00643A1E" w:rsidRPr="0083306F" w:rsidRDefault="00643A1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530" w:type="dxa"/>
            <w:gridSpan w:val="2"/>
          </w:tcPr>
          <w:p w14:paraId="7E67101D" w14:textId="77777777" w:rsidR="00643A1E" w:rsidRPr="0083306F" w:rsidRDefault="00643A1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30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Planuoja</w:t>
            </w:r>
            <w:r w:rsidR="005233D2" w:rsidRPr="008330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</w:t>
            </w:r>
            <w:r w:rsidRPr="008330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 rezultatai</w:t>
            </w:r>
          </w:p>
        </w:tc>
        <w:tc>
          <w:tcPr>
            <w:tcW w:w="1701" w:type="dxa"/>
          </w:tcPr>
          <w:p w14:paraId="52E2224B" w14:textId="77777777" w:rsidR="00643A1E" w:rsidRPr="0083306F" w:rsidRDefault="00643A1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30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Terminas</w:t>
            </w:r>
          </w:p>
        </w:tc>
        <w:tc>
          <w:tcPr>
            <w:tcW w:w="2013" w:type="dxa"/>
          </w:tcPr>
          <w:p w14:paraId="484A7787" w14:textId="77777777" w:rsidR="00643A1E" w:rsidRPr="0083306F" w:rsidRDefault="00643A1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30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Atsakingi asmenys</w:t>
            </w:r>
          </w:p>
        </w:tc>
      </w:tr>
      <w:tr w:rsidR="0083306F" w:rsidRPr="0083306F" w14:paraId="2687E8C8" w14:textId="77777777" w:rsidTr="001C4EDF">
        <w:trPr>
          <w:trHeight w:val="562"/>
        </w:trPr>
        <w:tc>
          <w:tcPr>
            <w:tcW w:w="2971" w:type="dxa"/>
            <w:vAlign w:val="center"/>
          </w:tcPr>
          <w:p w14:paraId="66D627BE" w14:textId="1C04E75D" w:rsidR="00643A1E" w:rsidRPr="0083306F" w:rsidRDefault="00643A1E" w:rsidP="005233D2">
            <w:pPr>
              <w:pStyle w:val="Betarp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30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1. </w:t>
            </w:r>
            <w:r w:rsidR="00773051">
              <w:rPr>
                <w:rStyle w:val="Grietas"/>
                <w:rFonts w:ascii="Times New Roman" w:hAnsi="Times New Roman" w:cs="Times New Roman"/>
                <w:b w:val="0"/>
                <w:bCs w:val="0"/>
                <w:color w:val="333333"/>
                <w:sz w:val="24"/>
                <w:szCs w:val="24"/>
                <w:shd w:val="clear" w:color="auto" w:fill="FFFFFF"/>
              </w:rPr>
              <w:t>M</w:t>
            </w:r>
            <w:r w:rsidR="00773051" w:rsidRPr="004B21E9">
              <w:rPr>
                <w:rStyle w:val="Grietas"/>
                <w:rFonts w:ascii="Times New Roman" w:hAnsi="Times New Roman" w:cs="Times New Roman"/>
                <w:b w:val="0"/>
                <w:bCs w:val="0"/>
                <w:color w:val="333333"/>
                <w:sz w:val="24"/>
                <w:szCs w:val="24"/>
                <w:shd w:val="clear" w:color="auto" w:fill="FFFFFF"/>
              </w:rPr>
              <w:t>JRT narių įgyvendinamos veiklos ir darbo kokybės gerinimas.</w:t>
            </w:r>
          </w:p>
        </w:tc>
        <w:tc>
          <w:tcPr>
            <w:tcW w:w="3260" w:type="dxa"/>
            <w:vAlign w:val="center"/>
          </w:tcPr>
          <w:p w14:paraId="40BF928B" w14:textId="080EC38C" w:rsidR="00643A1E" w:rsidRPr="0083306F" w:rsidRDefault="00643A1E" w:rsidP="005233D2">
            <w:pPr>
              <w:pStyle w:val="Betarp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30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1.1. </w:t>
            </w:r>
            <w:r w:rsidR="00B075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Stiprinti </w:t>
            </w:r>
            <w:r w:rsidR="00773051" w:rsidRPr="00860C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MJRT narių kompetencij</w:t>
            </w:r>
            <w:r w:rsidR="00B075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as </w:t>
            </w:r>
            <w:r w:rsidR="00773051" w:rsidRPr="00860C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ir atstovavim</w:t>
            </w:r>
            <w:r w:rsidR="00B075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ą.</w:t>
            </w:r>
          </w:p>
        </w:tc>
        <w:tc>
          <w:tcPr>
            <w:tcW w:w="5530" w:type="dxa"/>
            <w:gridSpan w:val="2"/>
            <w:vAlign w:val="center"/>
          </w:tcPr>
          <w:p w14:paraId="28E7B238" w14:textId="307E0225" w:rsidR="00643A1E" w:rsidRPr="0083306F" w:rsidRDefault="00773051" w:rsidP="005233D2">
            <w:pPr>
              <w:pStyle w:val="Betarp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1.1.1. </w:t>
            </w:r>
            <w:r w:rsidRPr="00C7220B">
              <w:rPr>
                <w:rFonts w:ascii="Times New Roman" w:hAnsi="Times New Roman" w:cs="Times New Roman"/>
                <w:sz w:val="24"/>
                <w:szCs w:val="24"/>
              </w:rPr>
              <w:t>MJRT nariai dalyvauja įvairių sričių mokymuose.</w:t>
            </w:r>
          </w:p>
        </w:tc>
        <w:tc>
          <w:tcPr>
            <w:tcW w:w="1701" w:type="dxa"/>
            <w:vAlign w:val="center"/>
          </w:tcPr>
          <w:p w14:paraId="5BACD0E1" w14:textId="7698C6F8" w:rsidR="00643A1E" w:rsidRPr="0083306F" w:rsidRDefault="00773051" w:rsidP="005233D2">
            <w:pPr>
              <w:pStyle w:val="Betarp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220B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5077E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C7220B">
              <w:rPr>
                <w:rFonts w:ascii="Times New Roman" w:hAnsi="Times New Roman" w:cs="Times New Roman"/>
                <w:sz w:val="24"/>
                <w:szCs w:val="24"/>
              </w:rPr>
              <w:t xml:space="preserve"> m.</w:t>
            </w:r>
          </w:p>
        </w:tc>
        <w:tc>
          <w:tcPr>
            <w:tcW w:w="2013" w:type="dxa"/>
            <w:vAlign w:val="center"/>
          </w:tcPr>
          <w:p w14:paraId="0FD62CF8" w14:textId="2D82645A" w:rsidR="00643A1E" w:rsidRPr="0083306F" w:rsidRDefault="00643A1E" w:rsidP="005233D2">
            <w:pPr>
              <w:pStyle w:val="Betarp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30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MJRT nariai</w:t>
            </w:r>
          </w:p>
        </w:tc>
      </w:tr>
      <w:tr w:rsidR="00CA58C0" w:rsidRPr="0083306F" w14:paraId="2F41BF87" w14:textId="77777777" w:rsidTr="001C4EDF">
        <w:trPr>
          <w:trHeight w:val="562"/>
        </w:trPr>
        <w:tc>
          <w:tcPr>
            <w:tcW w:w="2971" w:type="dxa"/>
            <w:vAlign w:val="center"/>
          </w:tcPr>
          <w:p w14:paraId="1E285A4F" w14:textId="77777777" w:rsidR="00CA58C0" w:rsidRPr="0083306F" w:rsidRDefault="00CA58C0" w:rsidP="005233D2">
            <w:pPr>
              <w:pStyle w:val="Betarp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14:paraId="0D1D4146" w14:textId="77777777" w:rsidR="00CA58C0" w:rsidRPr="0083306F" w:rsidRDefault="00CA58C0" w:rsidP="005233D2">
            <w:pPr>
              <w:pStyle w:val="Betarp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530" w:type="dxa"/>
            <w:gridSpan w:val="2"/>
            <w:vAlign w:val="center"/>
          </w:tcPr>
          <w:p w14:paraId="68CE2E13" w14:textId="017A2DFD" w:rsidR="00CA58C0" w:rsidRDefault="00CA58C0" w:rsidP="00CA58C0">
            <w:pPr>
              <w:pStyle w:val="Betarp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1.1.2. </w:t>
            </w:r>
            <w:r w:rsidR="00EB7DBF" w:rsidRPr="00F30D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Suo</w:t>
            </w:r>
            <w:r w:rsidRPr="00F30D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rganizuot</w:t>
            </w:r>
            <w:r w:rsidR="002850FE" w:rsidRPr="00F30D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as</w:t>
            </w:r>
            <w:r w:rsidRPr="00F30D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bendradarbiavimo susitikim</w:t>
            </w:r>
            <w:r w:rsidR="002850FE" w:rsidRPr="00F30D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as</w:t>
            </w:r>
            <w:r w:rsidRPr="00F30D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su kito rajono SJRT.</w:t>
            </w:r>
          </w:p>
          <w:p w14:paraId="365DD33A" w14:textId="48CA7FE5" w:rsidR="00CA58C0" w:rsidRDefault="00CA58C0" w:rsidP="005233D2">
            <w:pPr>
              <w:pStyle w:val="Betarp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87D25C5" w14:textId="5CD4B039" w:rsidR="00CA58C0" w:rsidRPr="00C7220B" w:rsidRDefault="00CA58C0" w:rsidP="005233D2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5077E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92F12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5077E5">
              <w:rPr>
                <w:rFonts w:ascii="Times New Roman" w:hAnsi="Times New Roman" w:cs="Times New Roman"/>
                <w:sz w:val="24"/>
                <w:szCs w:val="24"/>
              </w:rPr>
              <w:t>I ketv.</w:t>
            </w:r>
          </w:p>
        </w:tc>
        <w:tc>
          <w:tcPr>
            <w:tcW w:w="2013" w:type="dxa"/>
            <w:vAlign w:val="center"/>
          </w:tcPr>
          <w:p w14:paraId="041EDE45" w14:textId="124DD5AE" w:rsidR="00CA58C0" w:rsidRPr="0083306F" w:rsidRDefault="00CA58C0" w:rsidP="005233D2">
            <w:pPr>
              <w:pStyle w:val="Betarp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A58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MJRT nariai</w:t>
            </w:r>
          </w:p>
        </w:tc>
      </w:tr>
      <w:tr w:rsidR="0083306F" w:rsidRPr="0083306F" w14:paraId="27F48871" w14:textId="77777777" w:rsidTr="001C4EDF">
        <w:tc>
          <w:tcPr>
            <w:tcW w:w="2971" w:type="dxa"/>
            <w:vAlign w:val="center"/>
          </w:tcPr>
          <w:p w14:paraId="30B17293" w14:textId="3CBE9971" w:rsidR="00046A1F" w:rsidRPr="0083306F" w:rsidRDefault="00046A1F" w:rsidP="00046A1F">
            <w:pPr>
              <w:pStyle w:val="Betarp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</w:rPr>
            </w:pPr>
            <w:r w:rsidRPr="008330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2. </w:t>
            </w:r>
            <w:r w:rsidR="00773051" w:rsidRPr="004B21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Jaunimo politikos stiprinimas vietos lygmeniu.</w:t>
            </w:r>
          </w:p>
        </w:tc>
        <w:tc>
          <w:tcPr>
            <w:tcW w:w="3260" w:type="dxa"/>
            <w:vAlign w:val="center"/>
          </w:tcPr>
          <w:p w14:paraId="2285324B" w14:textId="396FAED4" w:rsidR="00046A1F" w:rsidRPr="0083306F" w:rsidRDefault="00046A1F" w:rsidP="00046A1F">
            <w:pPr>
              <w:pStyle w:val="Betarp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30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</w:t>
            </w:r>
            <w:r w:rsidR="007730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1. </w:t>
            </w:r>
            <w:r w:rsidR="00773051">
              <w:rPr>
                <w:rStyle w:val="Grietas"/>
                <w:rFonts w:ascii="Times New Roman" w:hAnsi="Times New Roman" w:cs="Times New Roman"/>
                <w:b w:val="0"/>
                <w:bCs w:val="0"/>
                <w:color w:val="333333"/>
                <w:sz w:val="24"/>
                <w:szCs w:val="24"/>
                <w:shd w:val="clear" w:color="auto" w:fill="FFFFFF"/>
              </w:rPr>
              <w:t>S</w:t>
            </w:r>
            <w:r w:rsidR="00773051" w:rsidRPr="004B21E9">
              <w:rPr>
                <w:rStyle w:val="Grietas"/>
                <w:rFonts w:ascii="Times New Roman" w:hAnsi="Times New Roman" w:cs="Times New Roman"/>
                <w:b w:val="0"/>
                <w:bCs w:val="0"/>
                <w:color w:val="333333"/>
                <w:sz w:val="24"/>
                <w:szCs w:val="24"/>
                <w:shd w:val="clear" w:color="auto" w:fill="FFFFFF"/>
              </w:rPr>
              <w:t xml:space="preserve">katinti Molėtų rajone veikiančių </w:t>
            </w:r>
            <w:r w:rsidR="00773051">
              <w:rPr>
                <w:rStyle w:val="Grietas"/>
                <w:rFonts w:ascii="Times New Roman" w:hAnsi="Times New Roman" w:cs="Times New Roman"/>
                <w:b w:val="0"/>
                <w:bCs w:val="0"/>
                <w:color w:val="333333"/>
                <w:sz w:val="24"/>
                <w:szCs w:val="24"/>
                <w:shd w:val="clear" w:color="auto" w:fill="FFFFFF"/>
              </w:rPr>
              <w:t xml:space="preserve">jaunimo organizacijų, su jaunimu dirbančių organizacijų ir neformalių jaunimo grupių </w:t>
            </w:r>
            <w:r w:rsidR="00773051" w:rsidRPr="004B21E9">
              <w:rPr>
                <w:rStyle w:val="Grietas"/>
                <w:rFonts w:ascii="Times New Roman" w:hAnsi="Times New Roman" w:cs="Times New Roman"/>
                <w:b w:val="0"/>
                <w:bCs w:val="0"/>
                <w:color w:val="333333"/>
                <w:sz w:val="24"/>
                <w:szCs w:val="24"/>
                <w:shd w:val="clear" w:color="auto" w:fill="FFFFFF"/>
              </w:rPr>
              <w:t>veiklą.</w:t>
            </w:r>
          </w:p>
        </w:tc>
        <w:tc>
          <w:tcPr>
            <w:tcW w:w="5530" w:type="dxa"/>
            <w:gridSpan w:val="2"/>
            <w:vAlign w:val="center"/>
          </w:tcPr>
          <w:p w14:paraId="6AE72642" w14:textId="2D5D5BD7" w:rsidR="00046A1F" w:rsidRPr="0083306F" w:rsidRDefault="00773051" w:rsidP="00046A1F">
            <w:pPr>
              <w:pStyle w:val="Betarp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2.1.1. Nustatyti metini</w:t>
            </w:r>
            <w:r w:rsidR="003959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ai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jaunimo iniciatyvų </w:t>
            </w:r>
            <w:r w:rsidR="003959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prioritetai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bei pateikt</w:t>
            </w:r>
            <w:r w:rsidR="003959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os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rekomendacijas dėl paraiškų teikimo terminų.</w:t>
            </w:r>
          </w:p>
        </w:tc>
        <w:tc>
          <w:tcPr>
            <w:tcW w:w="1701" w:type="dxa"/>
            <w:vAlign w:val="center"/>
          </w:tcPr>
          <w:p w14:paraId="40B3A8F7" w14:textId="1EE0AEB7" w:rsidR="00046A1F" w:rsidRPr="0083306F" w:rsidRDefault="00773051" w:rsidP="00046A1F">
            <w:pPr>
              <w:pStyle w:val="Betarp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</w:t>
            </w:r>
            <w:r w:rsidR="005F63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m. I ketv.</w:t>
            </w:r>
          </w:p>
        </w:tc>
        <w:tc>
          <w:tcPr>
            <w:tcW w:w="2013" w:type="dxa"/>
            <w:vAlign w:val="center"/>
          </w:tcPr>
          <w:p w14:paraId="4765D04A" w14:textId="207B4281" w:rsidR="00046A1F" w:rsidRPr="0083306F" w:rsidRDefault="00046A1F" w:rsidP="00046A1F">
            <w:pPr>
              <w:pStyle w:val="Betarp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30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MJRT nariai</w:t>
            </w:r>
          </w:p>
        </w:tc>
      </w:tr>
      <w:tr w:rsidR="003F1F3A" w:rsidRPr="0083306F" w14:paraId="7A4CF346" w14:textId="77777777" w:rsidTr="001C4EDF">
        <w:tc>
          <w:tcPr>
            <w:tcW w:w="2971" w:type="dxa"/>
            <w:vAlign w:val="center"/>
          </w:tcPr>
          <w:p w14:paraId="5D4F4B11" w14:textId="46FB4FC1" w:rsidR="003F1F3A" w:rsidRPr="0083306F" w:rsidRDefault="003F1F3A" w:rsidP="003F1F3A">
            <w:pPr>
              <w:pStyle w:val="Betarp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30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8330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Jaunimo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8330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įtraukimo į pilietinę veiklą galimybių kūrimas ir plėtra.</w:t>
            </w:r>
          </w:p>
        </w:tc>
        <w:tc>
          <w:tcPr>
            <w:tcW w:w="3260" w:type="dxa"/>
            <w:vAlign w:val="center"/>
          </w:tcPr>
          <w:p w14:paraId="0D0C035B" w14:textId="77777777" w:rsidR="003F1F3A" w:rsidRDefault="003F1F3A" w:rsidP="003F1F3A">
            <w:pPr>
              <w:pStyle w:val="Betarp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30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3.1.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8330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Dalyvauti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8330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8330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prisidėti ir bendradarbiauti organizuojant jaunimo organizacijų, su jaunimu dirbančių organizacijų, neformalių jaunimo grupių organizuojamuose renginiuose.</w:t>
            </w:r>
          </w:p>
          <w:p w14:paraId="45FFBF8A" w14:textId="20E97B19" w:rsidR="003F1F3A" w:rsidRPr="0083306F" w:rsidRDefault="003F1F3A" w:rsidP="003F1F3A">
            <w:pPr>
              <w:pStyle w:val="Betarp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530" w:type="dxa"/>
            <w:gridSpan w:val="2"/>
            <w:vAlign w:val="center"/>
          </w:tcPr>
          <w:p w14:paraId="278400CF" w14:textId="4618EFF5" w:rsidR="003F1F3A" w:rsidRPr="005B52AF" w:rsidRDefault="003F1F3A" w:rsidP="003F1F3A">
            <w:pPr>
              <w:pStyle w:val="Betarp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3.1.1. Sudalyvaut</w:t>
            </w:r>
            <w:r w:rsidR="001378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renginyje</w:t>
            </w:r>
            <w:r w:rsidR="001378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bendradarbiaujant su jaunimo organizacijomis</w:t>
            </w:r>
            <w:r w:rsidR="006654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neformaliomis jaunimo grupėmis.</w:t>
            </w:r>
            <w:r w:rsidRPr="005B52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</w:p>
          <w:p w14:paraId="4E5B5375" w14:textId="0E1FD740" w:rsidR="003F1F3A" w:rsidRPr="003F1F3A" w:rsidRDefault="003F1F3A" w:rsidP="003F1F3A">
            <w:pPr>
              <w:pStyle w:val="Betarp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09D987B" w14:textId="6620251F" w:rsidR="003F1F3A" w:rsidRPr="0083306F" w:rsidRDefault="003F1F3A" w:rsidP="003F1F3A">
            <w:pPr>
              <w:pStyle w:val="Betarp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</w:t>
            </w:r>
            <w:r w:rsidR="00264A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m.</w:t>
            </w:r>
          </w:p>
        </w:tc>
        <w:tc>
          <w:tcPr>
            <w:tcW w:w="2013" w:type="dxa"/>
            <w:vAlign w:val="center"/>
          </w:tcPr>
          <w:p w14:paraId="7422E8E1" w14:textId="657794B8" w:rsidR="003F1F3A" w:rsidRPr="0083306F" w:rsidRDefault="003F1F3A" w:rsidP="003F1F3A">
            <w:pPr>
              <w:pStyle w:val="Betarp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30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MJRT nariai</w:t>
            </w:r>
          </w:p>
        </w:tc>
      </w:tr>
      <w:tr w:rsidR="003F1F3A" w:rsidRPr="0083306F" w14:paraId="0FCC52B3" w14:textId="77777777" w:rsidTr="001C4EDF">
        <w:trPr>
          <w:trHeight w:val="1081"/>
        </w:trPr>
        <w:tc>
          <w:tcPr>
            <w:tcW w:w="2971" w:type="dxa"/>
            <w:vAlign w:val="center"/>
          </w:tcPr>
          <w:p w14:paraId="62DCDE01" w14:textId="77777777" w:rsidR="003F1F3A" w:rsidRPr="0083306F" w:rsidRDefault="003F1F3A" w:rsidP="003F1F3A">
            <w:pPr>
              <w:pStyle w:val="Betarp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9DE8946" w14:textId="3568AAF0" w:rsidR="003F1F3A" w:rsidRPr="0083306F" w:rsidRDefault="003F1F3A" w:rsidP="003F1F3A">
            <w:pPr>
              <w:pStyle w:val="Betarp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30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4. </w:t>
            </w:r>
            <w:r w:rsidR="00256EB1" w:rsidRPr="008330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Jaunų žmonių interesų atstovavimas, sprendžiant </w:t>
            </w:r>
            <w:r w:rsidR="00256E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</w:t>
            </w:r>
            <w:r w:rsidR="00256EB1" w:rsidRPr="008330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avivaldybės jaunimo politikos klausimus.</w:t>
            </w:r>
          </w:p>
        </w:tc>
        <w:tc>
          <w:tcPr>
            <w:tcW w:w="3260" w:type="dxa"/>
            <w:vAlign w:val="center"/>
          </w:tcPr>
          <w:p w14:paraId="59451C6B" w14:textId="2BAF9D89" w:rsidR="003F1F3A" w:rsidRPr="0083306F" w:rsidRDefault="003F1F3A" w:rsidP="003F1F3A">
            <w:pPr>
              <w:pStyle w:val="Betarp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30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4.1. </w:t>
            </w:r>
            <w:r w:rsidR="00256EB1" w:rsidRPr="008330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Savivaldybės įstaigoms</w:t>
            </w:r>
            <w:r w:rsidR="00256E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256EB1" w:rsidRPr="008330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</w:t>
            </w:r>
            <w:r w:rsidR="00256E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256EB1" w:rsidRPr="008330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administracijai / tarybai teik</w:t>
            </w:r>
            <w:r w:rsidR="00B075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ti</w:t>
            </w:r>
            <w:r w:rsidR="00256EB1" w:rsidRPr="008330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pasiūlym</w:t>
            </w:r>
            <w:r w:rsidR="00B075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us,</w:t>
            </w:r>
            <w:r w:rsidR="00256EB1" w:rsidRPr="008330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susij</w:t>
            </w:r>
            <w:r w:rsidR="00B075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usius</w:t>
            </w:r>
            <w:r w:rsidR="00256EB1" w:rsidRPr="008330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su jaunimo politika Molėtų rajone.</w:t>
            </w:r>
          </w:p>
        </w:tc>
        <w:tc>
          <w:tcPr>
            <w:tcW w:w="5530" w:type="dxa"/>
            <w:gridSpan w:val="2"/>
            <w:vAlign w:val="center"/>
          </w:tcPr>
          <w:p w14:paraId="4B60147B" w14:textId="73245FE0" w:rsidR="003F1F3A" w:rsidRPr="0083306F" w:rsidRDefault="00256EB1" w:rsidP="003F1F3A">
            <w:pPr>
              <w:pStyle w:val="Betarp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4.1.1. </w:t>
            </w:r>
            <w:r w:rsidRPr="008330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Pateikti 3 pasiūlymai susiję su jaunimo politika Molėtų rajone.</w:t>
            </w:r>
          </w:p>
          <w:p w14:paraId="3FFE83D5" w14:textId="77777777" w:rsidR="003F1F3A" w:rsidRPr="0083306F" w:rsidRDefault="003F1F3A" w:rsidP="003F1F3A">
            <w:pPr>
              <w:pStyle w:val="Betarp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214515B" w14:textId="3D9EC4E8" w:rsidR="003F1F3A" w:rsidRPr="0083306F" w:rsidRDefault="00256EB1" w:rsidP="003F1F3A">
            <w:pPr>
              <w:pStyle w:val="Betarp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</w:t>
            </w:r>
            <w:r w:rsidR="00FD4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m. </w:t>
            </w:r>
          </w:p>
        </w:tc>
        <w:tc>
          <w:tcPr>
            <w:tcW w:w="2013" w:type="dxa"/>
            <w:vAlign w:val="center"/>
          </w:tcPr>
          <w:p w14:paraId="0081D4C6" w14:textId="1F472DE3" w:rsidR="003F1F3A" w:rsidRPr="0083306F" w:rsidRDefault="003F1F3A" w:rsidP="003F1F3A">
            <w:pPr>
              <w:pStyle w:val="Betarp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30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MJRT nariai</w:t>
            </w:r>
          </w:p>
        </w:tc>
      </w:tr>
      <w:tr w:rsidR="00D7037C" w:rsidRPr="0083306F" w14:paraId="25AA15F4" w14:textId="77777777" w:rsidTr="001C4EDF">
        <w:trPr>
          <w:trHeight w:val="1081"/>
        </w:trPr>
        <w:tc>
          <w:tcPr>
            <w:tcW w:w="2971" w:type="dxa"/>
            <w:vAlign w:val="center"/>
          </w:tcPr>
          <w:p w14:paraId="554FC083" w14:textId="575510A0" w:rsidR="00D7037C" w:rsidRPr="0083306F" w:rsidRDefault="00D7037C" w:rsidP="00D7037C">
            <w:pPr>
              <w:pStyle w:val="Betarp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30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5. </w:t>
            </w:r>
            <w:r w:rsidR="00B075E8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B36571">
              <w:rPr>
                <w:rFonts w:ascii="Times New Roman" w:eastAsia="Times New Roman" w:hAnsi="Times New Roman" w:cs="Times New Roman"/>
                <w:sz w:val="24"/>
                <w:szCs w:val="24"/>
              </w:rPr>
              <w:t>fektyv</w:t>
            </w:r>
            <w:r w:rsidR="00B075E8">
              <w:rPr>
                <w:rFonts w:ascii="Times New Roman" w:eastAsia="Times New Roman" w:hAnsi="Times New Roman" w:cs="Times New Roman"/>
                <w:sz w:val="24"/>
                <w:szCs w:val="24"/>
              </w:rPr>
              <w:t>aus</w:t>
            </w:r>
            <w:r w:rsidRPr="00B365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MJRT </w:t>
            </w:r>
            <w:r w:rsidRPr="00B36571">
              <w:rPr>
                <w:rFonts w:ascii="Times New Roman" w:eastAsia="Times New Roman" w:hAnsi="Times New Roman" w:cs="Times New Roman"/>
                <w:sz w:val="24"/>
                <w:szCs w:val="24"/>
              </w:rPr>
              <w:t>darb</w:t>
            </w:r>
            <w:r w:rsidR="00B075E8">
              <w:rPr>
                <w:rFonts w:ascii="Times New Roman" w:eastAsia="Times New Roman" w:hAnsi="Times New Roman" w:cs="Times New Roman"/>
                <w:sz w:val="24"/>
                <w:szCs w:val="24"/>
              </w:rPr>
              <w:t>o užtikrinimas.</w:t>
            </w:r>
          </w:p>
        </w:tc>
        <w:tc>
          <w:tcPr>
            <w:tcW w:w="3260" w:type="dxa"/>
            <w:vAlign w:val="center"/>
          </w:tcPr>
          <w:p w14:paraId="6F993F66" w14:textId="14608C09" w:rsidR="00D7037C" w:rsidRPr="0083306F" w:rsidRDefault="00D7037C" w:rsidP="00D7037C">
            <w:pPr>
              <w:pStyle w:val="Betarp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30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5.1.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B075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Įvertinti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MJRT </w:t>
            </w:r>
            <w:r w:rsidRPr="00D301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veiklos organizavim</w:t>
            </w:r>
            <w:r w:rsidR="00B075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ą, </w:t>
            </w:r>
            <w:r w:rsidR="00E961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remiantis</w:t>
            </w:r>
            <w:r w:rsidRPr="00D301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</w:t>
            </w:r>
            <w:r w:rsidRPr="00D301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avivaldybių jaunimo reikalų tarybų vertinimo kriterij</w:t>
            </w:r>
            <w:r w:rsidR="00E961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ais,</w:t>
            </w:r>
            <w:r w:rsidRPr="00D301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pagal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Jaunimo reikalų agentūros </w:t>
            </w:r>
            <w:r w:rsidR="00B075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pateiktas </w:t>
            </w:r>
            <w:r w:rsidRPr="00D301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rekomendacijas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5530" w:type="dxa"/>
            <w:gridSpan w:val="2"/>
            <w:vAlign w:val="center"/>
          </w:tcPr>
          <w:p w14:paraId="652215C7" w14:textId="0CD5CC44" w:rsidR="00D7037C" w:rsidRPr="0083306F" w:rsidRDefault="00D7037C" w:rsidP="00D7037C">
            <w:pPr>
              <w:pStyle w:val="Betarp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5.1.1.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Atlikt</w:t>
            </w:r>
            <w:r w:rsidR="001378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as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MJRT</w:t>
            </w:r>
            <w:r w:rsidRPr="0071176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 xml:space="preserve"> </w:t>
            </w:r>
            <w:r w:rsidRPr="0071176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veiklos organizavimo vertinim</w:t>
            </w:r>
            <w:r w:rsidR="0013782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as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701" w:type="dxa"/>
            <w:vAlign w:val="center"/>
          </w:tcPr>
          <w:p w14:paraId="67AA5885" w14:textId="73CBCC4E" w:rsidR="00D7037C" w:rsidRPr="0083306F" w:rsidRDefault="00D7037C" w:rsidP="00D7037C">
            <w:pPr>
              <w:pStyle w:val="Betarp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</w:t>
            </w:r>
            <w:r w:rsidR="00DF01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m. I ketv.</w:t>
            </w:r>
          </w:p>
        </w:tc>
        <w:tc>
          <w:tcPr>
            <w:tcW w:w="2013" w:type="dxa"/>
            <w:vAlign w:val="center"/>
          </w:tcPr>
          <w:p w14:paraId="0D12CF5F" w14:textId="0458DEF6" w:rsidR="00D7037C" w:rsidRPr="0083306F" w:rsidRDefault="00D7037C" w:rsidP="00D7037C">
            <w:pPr>
              <w:pStyle w:val="Betarp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30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MJRT nariai</w:t>
            </w:r>
          </w:p>
        </w:tc>
      </w:tr>
      <w:tr w:rsidR="00D7037C" w:rsidRPr="0083306F" w14:paraId="3586D1BA" w14:textId="77777777" w:rsidTr="001C4EDF">
        <w:trPr>
          <w:trHeight w:val="1081"/>
        </w:trPr>
        <w:tc>
          <w:tcPr>
            <w:tcW w:w="2971" w:type="dxa"/>
            <w:vAlign w:val="center"/>
          </w:tcPr>
          <w:p w14:paraId="23094BEF" w14:textId="77777777" w:rsidR="00D7037C" w:rsidRPr="0083306F" w:rsidRDefault="00D7037C" w:rsidP="00D7037C">
            <w:pPr>
              <w:pStyle w:val="Betarp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14:paraId="36B2E6AB" w14:textId="52C77684" w:rsidR="00D7037C" w:rsidRPr="0083306F" w:rsidRDefault="00D7037C" w:rsidP="00D7037C">
            <w:pPr>
              <w:pStyle w:val="Betarp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30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5.2. </w:t>
            </w:r>
            <w:r w:rsidR="00FC5A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Teikti </w:t>
            </w:r>
            <w:r w:rsidR="00977AB0">
              <w:rPr>
                <w:rFonts w:ascii="Times New Roman" w:eastAsia="Times New Roman" w:hAnsi="Times New Roman" w:cs="Times New Roman"/>
                <w:sz w:val="24"/>
                <w:szCs w:val="24"/>
              </w:rPr>
              <w:t>MJRT</w:t>
            </w:r>
            <w:r w:rsidR="00FC5A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siūlymus / rekomendacijas </w:t>
            </w:r>
            <w:r w:rsidR="00977AB0" w:rsidRPr="00B36571">
              <w:rPr>
                <w:rFonts w:ascii="Times New Roman" w:eastAsia="Times New Roman" w:hAnsi="Times New Roman" w:cs="Times New Roman"/>
                <w:sz w:val="24"/>
                <w:szCs w:val="24"/>
              </w:rPr>
              <w:t>dėl jaunimo politikos įgyvendinimo priemonių įtraukimo į strateginio planavimo dokumentus</w:t>
            </w:r>
            <w:r w:rsidR="00977AB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30" w:type="dxa"/>
            <w:gridSpan w:val="2"/>
            <w:vAlign w:val="center"/>
          </w:tcPr>
          <w:p w14:paraId="0847F59B" w14:textId="5E492435" w:rsidR="00D7037C" w:rsidRPr="0083306F" w:rsidRDefault="00977AB0" w:rsidP="00D7037C">
            <w:pPr>
              <w:pStyle w:val="Betarp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5.2.1. Molėtų rajono savivaldybės tarybai pateikt</w:t>
            </w:r>
            <w:r w:rsidR="001378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as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rekomendacinio pobūdžio siūlymą dėl jaunimo politikos </w:t>
            </w:r>
            <w:r w:rsidRPr="00B365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įgyvendinimo priemonių įtraukimo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į </w:t>
            </w:r>
            <w:r w:rsidRPr="00B36571">
              <w:rPr>
                <w:rFonts w:ascii="Times New Roman" w:eastAsia="Times New Roman" w:hAnsi="Times New Roman" w:cs="Times New Roman"/>
                <w:sz w:val="24"/>
                <w:szCs w:val="24"/>
              </w:rPr>
              <w:t>strateginio planavimo dokumentus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vAlign w:val="center"/>
          </w:tcPr>
          <w:p w14:paraId="4BA5F9B9" w14:textId="630B4ADC" w:rsidR="00D7037C" w:rsidRPr="0083306F" w:rsidRDefault="00B06BED" w:rsidP="00D7037C">
            <w:pPr>
              <w:pStyle w:val="Betarp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</w:t>
            </w:r>
            <w:r w:rsidR="004962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m. </w:t>
            </w:r>
          </w:p>
        </w:tc>
        <w:tc>
          <w:tcPr>
            <w:tcW w:w="2013" w:type="dxa"/>
            <w:vAlign w:val="center"/>
          </w:tcPr>
          <w:p w14:paraId="396A13CF" w14:textId="7797B143" w:rsidR="00D7037C" w:rsidRPr="0083306F" w:rsidRDefault="00D7037C" w:rsidP="00D7037C">
            <w:pPr>
              <w:pStyle w:val="Betarp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30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MJRT nariai</w:t>
            </w:r>
          </w:p>
        </w:tc>
      </w:tr>
    </w:tbl>
    <w:p w14:paraId="0918EC17" w14:textId="77777777" w:rsidR="00730A8E" w:rsidRPr="0083306F" w:rsidRDefault="00730A8E" w:rsidP="00F55E42">
      <w:pPr>
        <w:pStyle w:val="Default"/>
        <w:spacing w:after="240"/>
        <w:rPr>
          <w:rFonts w:ascii="Times New Roman" w:hAnsi="Times New Roman"/>
          <w:color w:val="000000" w:themeColor="text1"/>
          <w:sz w:val="24"/>
          <w:szCs w:val="24"/>
        </w:rPr>
      </w:pPr>
    </w:p>
    <w:p w14:paraId="1C25D58C" w14:textId="7B68D304" w:rsidR="00F55E42" w:rsidRPr="0083306F" w:rsidRDefault="00B06BED" w:rsidP="00F55E42">
      <w:pPr>
        <w:pStyle w:val="Default"/>
        <w:spacing w:after="240"/>
        <w:rPr>
          <w:color w:val="000000" w:themeColor="text1"/>
        </w:rPr>
      </w:pPr>
      <w:r w:rsidRPr="000E5954">
        <w:rPr>
          <w:rFonts w:ascii="Times New Roman" w:hAnsi="Times New Roman"/>
          <w:b/>
          <w:bCs/>
          <w:color w:val="000000" w:themeColor="text1"/>
          <w:sz w:val="24"/>
          <w:szCs w:val="24"/>
        </w:rPr>
        <w:t>Pastaba:</w:t>
      </w:r>
      <w:r w:rsidRPr="00643C9D">
        <w:rPr>
          <w:rFonts w:ascii="Times New Roman" w:hAnsi="Times New Roman"/>
          <w:color w:val="000000" w:themeColor="text1"/>
          <w:sz w:val="24"/>
          <w:szCs w:val="24"/>
        </w:rPr>
        <w:t xml:space="preserve"> pagal poreikį MJRT 202</w:t>
      </w:r>
      <w:r w:rsidR="006A639C">
        <w:rPr>
          <w:rFonts w:ascii="Times New Roman" w:hAnsi="Times New Roman"/>
          <w:color w:val="000000" w:themeColor="text1"/>
          <w:sz w:val="24"/>
          <w:szCs w:val="24"/>
        </w:rPr>
        <w:t>6</w:t>
      </w:r>
      <w:r w:rsidRPr="00643C9D">
        <w:rPr>
          <w:rFonts w:ascii="Times New Roman" w:hAnsi="Times New Roman"/>
          <w:color w:val="000000" w:themeColor="text1"/>
          <w:sz w:val="24"/>
          <w:szCs w:val="24"/>
        </w:rPr>
        <w:t xml:space="preserve"> m. veiklos plano veiklos, skirtos jaunimo politikos formavimui ir įgyvendinimui, gali būti papildytos MJRT posėdžio protokoliniu sprendimu.</w:t>
      </w:r>
    </w:p>
    <w:p w14:paraId="727E0F42" w14:textId="77777777" w:rsidR="00F55E42" w:rsidRPr="0083306F" w:rsidRDefault="00F55E42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F55E42" w:rsidRPr="0083306F" w:rsidSect="00FA5FFB">
      <w:headerReference w:type="default" r:id="rId8"/>
      <w:pgSz w:w="16838" w:h="11906" w:orient="landscape"/>
      <w:pgMar w:top="720" w:right="720" w:bottom="720" w:left="720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DB81A5" w14:textId="77777777" w:rsidR="00CC5FAE" w:rsidRDefault="00CC5FAE" w:rsidP="00FA5FFB">
      <w:pPr>
        <w:spacing w:after="0" w:line="240" w:lineRule="auto"/>
      </w:pPr>
      <w:r>
        <w:separator/>
      </w:r>
    </w:p>
  </w:endnote>
  <w:endnote w:type="continuationSeparator" w:id="0">
    <w:p w14:paraId="56437748" w14:textId="77777777" w:rsidR="00CC5FAE" w:rsidRDefault="00CC5FAE" w:rsidP="00FA5F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 Neue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B613ED" w14:textId="77777777" w:rsidR="00CC5FAE" w:rsidRDefault="00CC5FAE" w:rsidP="00FA5FFB">
      <w:pPr>
        <w:spacing w:after="0" w:line="240" w:lineRule="auto"/>
      </w:pPr>
      <w:r>
        <w:separator/>
      </w:r>
    </w:p>
  </w:footnote>
  <w:footnote w:type="continuationSeparator" w:id="0">
    <w:p w14:paraId="7C46D1FF" w14:textId="77777777" w:rsidR="00CC5FAE" w:rsidRDefault="00CC5FAE" w:rsidP="00FA5F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00383154"/>
      <w:docPartObj>
        <w:docPartGallery w:val="Page Numbers (Top of Page)"/>
        <w:docPartUnique/>
      </w:docPartObj>
    </w:sdtPr>
    <w:sdtEndPr/>
    <w:sdtContent>
      <w:p w14:paraId="53732C01" w14:textId="77777777" w:rsidR="00FA5FFB" w:rsidRDefault="00FA5FFB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3627D">
          <w:rPr>
            <w:noProof/>
          </w:rPr>
          <w:t>2</w:t>
        </w:r>
        <w:r>
          <w:fldChar w:fldCharType="end"/>
        </w:r>
      </w:p>
    </w:sdtContent>
  </w:sdt>
  <w:p w14:paraId="046C142F" w14:textId="77777777" w:rsidR="00FA5FFB" w:rsidRDefault="00FA5FFB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7D2B1C"/>
    <w:multiLevelType w:val="multilevel"/>
    <w:tmpl w:val="D67E1696"/>
    <w:lvl w:ilvl="0">
      <w:start w:val="1"/>
      <w:numFmt w:val="decimal"/>
      <w:lvlText w:val="%1."/>
      <w:lvlJc w:val="left"/>
      <w:pPr>
        <w:ind w:left="420" w:hanging="360"/>
      </w:pPr>
      <w:rPr>
        <w:rFonts w:eastAsiaTheme="minorEastAsia" w:hint="default"/>
        <w:color w:val="333333"/>
      </w:rPr>
    </w:lvl>
    <w:lvl w:ilvl="1">
      <w:start w:val="1"/>
      <w:numFmt w:val="decimal"/>
      <w:isLgl/>
      <w:lvlText w:val="%1.%2."/>
      <w:lvlJc w:val="left"/>
      <w:pPr>
        <w:ind w:left="4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60" w:hanging="1800"/>
      </w:pPr>
      <w:rPr>
        <w:rFonts w:hint="default"/>
      </w:rPr>
    </w:lvl>
  </w:abstractNum>
  <w:abstractNum w:abstractNumId="1" w15:restartNumberingAfterBreak="0">
    <w:nsid w:val="453129E1"/>
    <w:multiLevelType w:val="hybridMultilevel"/>
    <w:tmpl w:val="A9B06D8E"/>
    <w:lvl w:ilvl="0" w:tplc="2940EF52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2627752">
    <w:abstractNumId w:val="1"/>
  </w:num>
  <w:num w:numId="2" w16cid:durableId="9919065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5997"/>
    <w:rsid w:val="000159FB"/>
    <w:rsid w:val="00024C51"/>
    <w:rsid w:val="000434D9"/>
    <w:rsid w:val="00046A1F"/>
    <w:rsid w:val="0008690A"/>
    <w:rsid w:val="000B5751"/>
    <w:rsid w:val="000C039E"/>
    <w:rsid w:val="000C521E"/>
    <w:rsid w:val="00105B37"/>
    <w:rsid w:val="00110B01"/>
    <w:rsid w:val="001143F5"/>
    <w:rsid w:val="00126611"/>
    <w:rsid w:val="00127AD0"/>
    <w:rsid w:val="00130096"/>
    <w:rsid w:val="00137826"/>
    <w:rsid w:val="00150362"/>
    <w:rsid w:val="00194DBE"/>
    <w:rsid w:val="0019543D"/>
    <w:rsid w:val="001A453A"/>
    <w:rsid w:val="001B37CB"/>
    <w:rsid w:val="001B7B38"/>
    <w:rsid w:val="001B7DDA"/>
    <w:rsid w:val="001C4EDF"/>
    <w:rsid w:val="001D1B2E"/>
    <w:rsid w:val="001F7B0F"/>
    <w:rsid w:val="002027EB"/>
    <w:rsid w:val="00210D3E"/>
    <w:rsid w:val="00217B2D"/>
    <w:rsid w:val="00254113"/>
    <w:rsid w:val="00256EB1"/>
    <w:rsid w:val="00260594"/>
    <w:rsid w:val="00261270"/>
    <w:rsid w:val="00264A32"/>
    <w:rsid w:val="002843AF"/>
    <w:rsid w:val="002850FE"/>
    <w:rsid w:val="002875EE"/>
    <w:rsid w:val="002A25A3"/>
    <w:rsid w:val="002A6FFB"/>
    <w:rsid w:val="002A77E5"/>
    <w:rsid w:val="002E0CDA"/>
    <w:rsid w:val="002F4178"/>
    <w:rsid w:val="003139AF"/>
    <w:rsid w:val="0031620A"/>
    <w:rsid w:val="00320BA4"/>
    <w:rsid w:val="00344ABE"/>
    <w:rsid w:val="00345248"/>
    <w:rsid w:val="00351EF0"/>
    <w:rsid w:val="0036365D"/>
    <w:rsid w:val="003712CB"/>
    <w:rsid w:val="003878DA"/>
    <w:rsid w:val="00395902"/>
    <w:rsid w:val="003B2195"/>
    <w:rsid w:val="003D4079"/>
    <w:rsid w:val="003D584A"/>
    <w:rsid w:val="003E0910"/>
    <w:rsid w:val="003E1814"/>
    <w:rsid w:val="003F1F3A"/>
    <w:rsid w:val="003F28AF"/>
    <w:rsid w:val="004261C5"/>
    <w:rsid w:val="0045705A"/>
    <w:rsid w:val="0046084B"/>
    <w:rsid w:val="004653A1"/>
    <w:rsid w:val="004863A9"/>
    <w:rsid w:val="004962E1"/>
    <w:rsid w:val="004B5952"/>
    <w:rsid w:val="004D152E"/>
    <w:rsid w:val="004D1D06"/>
    <w:rsid w:val="004D287C"/>
    <w:rsid w:val="0050560A"/>
    <w:rsid w:val="005077E5"/>
    <w:rsid w:val="005233D2"/>
    <w:rsid w:val="00541FF8"/>
    <w:rsid w:val="005852EF"/>
    <w:rsid w:val="005B1182"/>
    <w:rsid w:val="005C2B33"/>
    <w:rsid w:val="005D0459"/>
    <w:rsid w:val="005F638B"/>
    <w:rsid w:val="005F6CEC"/>
    <w:rsid w:val="00615989"/>
    <w:rsid w:val="00634CE6"/>
    <w:rsid w:val="00636A3E"/>
    <w:rsid w:val="00643A1E"/>
    <w:rsid w:val="00644515"/>
    <w:rsid w:val="00646D66"/>
    <w:rsid w:val="00650BD6"/>
    <w:rsid w:val="00665427"/>
    <w:rsid w:val="006747F5"/>
    <w:rsid w:val="006A3075"/>
    <w:rsid w:val="006A639C"/>
    <w:rsid w:val="006D2BAB"/>
    <w:rsid w:val="006E115D"/>
    <w:rsid w:val="00723D72"/>
    <w:rsid w:val="00724B25"/>
    <w:rsid w:val="00725C6A"/>
    <w:rsid w:val="00730A8E"/>
    <w:rsid w:val="00734E8A"/>
    <w:rsid w:val="0075375B"/>
    <w:rsid w:val="00766B69"/>
    <w:rsid w:val="00773051"/>
    <w:rsid w:val="00775B84"/>
    <w:rsid w:val="00786FA4"/>
    <w:rsid w:val="007B25CA"/>
    <w:rsid w:val="007C754F"/>
    <w:rsid w:val="007C7C97"/>
    <w:rsid w:val="007D3FB9"/>
    <w:rsid w:val="00803937"/>
    <w:rsid w:val="008076C2"/>
    <w:rsid w:val="0083306F"/>
    <w:rsid w:val="008356EC"/>
    <w:rsid w:val="0083627D"/>
    <w:rsid w:val="008451B3"/>
    <w:rsid w:val="008569BE"/>
    <w:rsid w:val="00880B10"/>
    <w:rsid w:val="00892F12"/>
    <w:rsid w:val="008A363E"/>
    <w:rsid w:val="008B4CE0"/>
    <w:rsid w:val="008C2CAD"/>
    <w:rsid w:val="008E3203"/>
    <w:rsid w:val="008F2378"/>
    <w:rsid w:val="008F4DD6"/>
    <w:rsid w:val="008F7916"/>
    <w:rsid w:val="00926AF1"/>
    <w:rsid w:val="00940254"/>
    <w:rsid w:val="00965378"/>
    <w:rsid w:val="00977AB0"/>
    <w:rsid w:val="00981F09"/>
    <w:rsid w:val="00995E89"/>
    <w:rsid w:val="009A4948"/>
    <w:rsid w:val="009B7EF1"/>
    <w:rsid w:val="009E0BC0"/>
    <w:rsid w:val="00A330C2"/>
    <w:rsid w:val="00A74C1F"/>
    <w:rsid w:val="00A811E8"/>
    <w:rsid w:val="00AC1E7C"/>
    <w:rsid w:val="00AE566E"/>
    <w:rsid w:val="00B06BED"/>
    <w:rsid w:val="00B075E8"/>
    <w:rsid w:val="00B122E0"/>
    <w:rsid w:val="00B51B7D"/>
    <w:rsid w:val="00B539C6"/>
    <w:rsid w:val="00B767FB"/>
    <w:rsid w:val="00B83B8D"/>
    <w:rsid w:val="00BB1E4B"/>
    <w:rsid w:val="00BB1EB8"/>
    <w:rsid w:val="00BB419F"/>
    <w:rsid w:val="00BC489D"/>
    <w:rsid w:val="00BE5997"/>
    <w:rsid w:val="00BE77CC"/>
    <w:rsid w:val="00BF4A77"/>
    <w:rsid w:val="00C0257E"/>
    <w:rsid w:val="00C43A1B"/>
    <w:rsid w:val="00C47B60"/>
    <w:rsid w:val="00C559E6"/>
    <w:rsid w:val="00C60AAF"/>
    <w:rsid w:val="00C60C0B"/>
    <w:rsid w:val="00C65D7C"/>
    <w:rsid w:val="00CA58C0"/>
    <w:rsid w:val="00CC5FAE"/>
    <w:rsid w:val="00CE1EF8"/>
    <w:rsid w:val="00D135D1"/>
    <w:rsid w:val="00D34625"/>
    <w:rsid w:val="00D478E8"/>
    <w:rsid w:val="00D53F94"/>
    <w:rsid w:val="00D7037C"/>
    <w:rsid w:val="00D87076"/>
    <w:rsid w:val="00D9137B"/>
    <w:rsid w:val="00DC5A3C"/>
    <w:rsid w:val="00DE0A14"/>
    <w:rsid w:val="00DF0165"/>
    <w:rsid w:val="00DF7E5E"/>
    <w:rsid w:val="00E0464C"/>
    <w:rsid w:val="00E053AA"/>
    <w:rsid w:val="00E43711"/>
    <w:rsid w:val="00E85A0A"/>
    <w:rsid w:val="00E90E9C"/>
    <w:rsid w:val="00E91EA9"/>
    <w:rsid w:val="00E95284"/>
    <w:rsid w:val="00E961BE"/>
    <w:rsid w:val="00E96FBA"/>
    <w:rsid w:val="00EB7DBF"/>
    <w:rsid w:val="00F30DE6"/>
    <w:rsid w:val="00F517BF"/>
    <w:rsid w:val="00F55E42"/>
    <w:rsid w:val="00F64FB0"/>
    <w:rsid w:val="00F76854"/>
    <w:rsid w:val="00F8200E"/>
    <w:rsid w:val="00FA5FFB"/>
    <w:rsid w:val="00FA6A12"/>
    <w:rsid w:val="00FB27D3"/>
    <w:rsid w:val="00FC50EA"/>
    <w:rsid w:val="00FC5AD5"/>
    <w:rsid w:val="00FD2300"/>
    <w:rsid w:val="00FD4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83573A"/>
  <w15:docId w15:val="{DED27037-C491-4726-8196-9230141ED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E5997"/>
    <w:pPr>
      <w:spacing w:after="120" w:line="360" w:lineRule="auto"/>
    </w:pPr>
    <w:rPr>
      <w:rFonts w:eastAsiaTheme="minorEastAsia"/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BE599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FB27D3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FA5FF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A5FFB"/>
    <w:rPr>
      <w:rFonts w:eastAsiaTheme="minorEastAsia"/>
      <w:sz w:val="20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FA5FF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FA5FFB"/>
    <w:rPr>
      <w:rFonts w:eastAsiaTheme="minorEastAsia"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A5F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A5FFB"/>
    <w:rPr>
      <w:rFonts w:ascii="Segoe UI" w:eastAsiaTheme="minorEastAsia" w:hAnsi="Segoe UI" w:cs="Segoe UI"/>
      <w:sz w:val="18"/>
      <w:szCs w:val="18"/>
    </w:rPr>
  </w:style>
  <w:style w:type="paragraph" w:customStyle="1" w:styleId="Default">
    <w:name w:val="Default"/>
    <w:rsid w:val="00F55E42"/>
    <w:pPr>
      <w:spacing w:after="0" w:line="240" w:lineRule="auto"/>
    </w:pPr>
    <w:rPr>
      <w:rFonts w:ascii="Helvetica Neue" w:eastAsia="Helvetica Neue" w:hAnsi="Helvetica Neue" w:cs="Helvetica Neue"/>
      <w:color w:val="000000"/>
      <w:u w:color="000000"/>
      <w:lang w:eastAsia="lt-LT"/>
    </w:rPr>
  </w:style>
  <w:style w:type="paragraph" w:styleId="Betarp">
    <w:name w:val="No Spacing"/>
    <w:uiPriority w:val="1"/>
    <w:qFormat/>
    <w:rsid w:val="005233D2"/>
    <w:pPr>
      <w:spacing w:after="0" w:line="240" w:lineRule="auto"/>
    </w:pPr>
    <w:rPr>
      <w:rFonts w:eastAsiaTheme="minorEastAsia"/>
      <w:sz w:val="20"/>
      <w:szCs w:val="20"/>
    </w:rPr>
  </w:style>
  <w:style w:type="character" w:styleId="Grietas">
    <w:name w:val="Strong"/>
    <w:basedOn w:val="Numatytasispastraiposriftas"/>
    <w:uiPriority w:val="22"/>
    <w:qFormat/>
    <w:rsid w:val="0077305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551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B0C1C8-09FA-4743-84C3-6D8E8722B8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1503</Words>
  <Characters>857</Characters>
  <Application>Microsoft Office Word</Application>
  <DocSecurity>0</DocSecurity>
  <Lines>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Svietim_SS</dc:creator>
  <cp:lastModifiedBy>Vaida Ščerbakovė</cp:lastModifiedBy>
  <cp:revision>18</cp:revision>
  <cp:lastPrinted>2023-09-21T11:30:00Z</cp:lastPrinted>
  <dcterms:created xsi:type="dcterms:W3CDTF">2026-02-24T09:16:00Z</dcterms:created>
  <dcterms:modified xsi:type="dcterms:W3CDTF">2026-03-25T13:11:00Z</dcterms:modified>
</cp:coreProperties>
</file>