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D442C" w14:textId="77777777" w:rsidR="00195B54" w:rsidRDefault="00195B54" w:rsidP="00195B54">
      <w:pPr>
        <w:overflowPunct w:val="0"/>
        <w:ind w:left="6480"/>
        <w:textAlignment w:val="baseline"/>
        <w:rPr>
          <w:szCs w:val="24"/>
          <w:lang w:eastAsia="lt-LT"/>
        </w:rPr>
      </w:pPr>
      <w:r>
        <w:rPr>
          <w:szCs w:val="24"/>
          <w:lang w:eastAsia="lt-LT"/>
        </w:rPr>
        <w:t>Molėtų rajono savivaldybės vaikų vasaros stovyklų</w:t>
      </w:r>
    </w:p>
    <w:p w14:paraId="5B5D2705" w14:textId="77777777" w:rsidR="00195B54" w:rsidRDefault="00195B54" w:rsidP="00195B54">
      <w:pPr>
        <w:overflowPunct w:val="0"/>
        <w:ind w:left="6480"/>
        <w:textAlignment w:val="baseline"/>
        <w:rPr>
          <w:szCs w:val="24"/>
          <w:lang w:eastAsia="lt-LT"/>
        </w:rPr>
      </w:pPr>
      <w:r>
        <w:rPr>
          <w:szCs w:val="24"/>
          <w:lang w:eastAsia="lt-LT"/>
        </w:rPr>
        <w:t>finansavimo ir organizavimo</w:t>
      </w:r>
    </w:p>
    <w:p w14:paraId="1FAEDF42" w14:textId="77777777" w:rsidR="00195B54" w:rsidRDefault="00195B54" w:rsidP="00195B54">
      <w:pPr>
        <w:overflowPunct w:val="0"/>
        <w:ind w:left="6480"/>
        <w:textAlignment w:val="baseline"/>
        <w:rPr>
          <w:szCs w:val="24"/>
          <w:lang w:eastAsia="lt-LT"/>
        </w:rPr>
      </w:pPr>
      <w:r>
        <w:rPr>
          <w:szCs w:val="24"/>
          <w:lang w:eastAsia="lt-LT"/>
        </w:rPr>
        <w:t>tvarkos aprašo</w:t>
      </w:r>
    </w:p>
    <w:p w14:paraId="12B7A4CC" w14:textId="77777777" w:rsidR="00195B54" w:rsidRDefault="00195B54" w:rsidP="00195B54">
      <w:pPr>
        <w:overflowPunct w:val="0"/>
        <w:ind w:left="6480"/>
        <w:textAlignment w:val="baseline"/>
        <w:rPr>
          <w:szCs w:val="24"/>
          <w:lang w:eastAsia="lt-LT"/>
        </w:rPr>
      </w:pPr>
      <w:r>
        <w:rPr>
          <w:szCs w:val="24"/>
          <w:lang w:eastAsia="lt-LT"/>
        </w:rPr>
        <w:t xml:space="preserve">1 priedas </w:t>
      </w:r>
    </w:p>
    <w:p w14:paraId="2A39D3F8" w14:textId="77777777" w:rsidR="00195B54" w:rsidRDefault="00195B54" w:rsidP="00195B54">
      <w:pPr>
        <w:overflowPunct w:val="0"/>
        <w:jc w:val="center"/>
        <w:textAlignment w:val="baseline"/>
        <w:rPr>
          <w:b/>
          <w:szCs w:val="24"/>
          <w:lang w:eastAsia="lt-LT"/>
        </w:rPr>
      </w:pPr>
    </w:p>
    <w:p w14:paraId="07858ADE" w14:textId="77777777" w:rsidR="00195B54" w:rsidRDefault="00195B54" w:rsidP="00195B54">
      <w:pPr>
        <w:overflowPunct w:val="0"/>
        <w:jc w:val="center"/>
        <w:textAlignment w:val="baseline"/>
        <w:rPr>
          <w:szCs w:val="24"/>
          <w:lang w:eastAsia="lt-LT"/>
        </w:rPr>
      </w:pPr>
      <w:r>
        <w:rPr>
          <w:szCs w:val="24"/>
          <w:lang w:eastAsia="lt-LT"/>
        </w:rPr>
        <w:t>(Molėtų rajono savivaldybės vaikų vasaros stovyklų finansavimo ir organizavimo konkurso paraiškos forma)</w:t>
      </w:r>
    </w:p>
    <w:p w14:paraId="292D1BD9" w14:textId="77777777" w:rsidR="00195B54" w:rsidRDefault="00195B54" w:rsidP="00195B54">
      <w:pPr>
        <w:overflowPunct w:val="0"/>
        <w:jc w:val="center"/>
        <w:textAlignment w:val="baseline"/>
        <w:rPr>
          <w:b/>
          <w:szCs w:val="24"/>
          <w:lang w:eastAsia="lt-LT"/>
        </w:rPr>
      </w:pPr>
    </w:p>
    <w:p w14:paraId="42922C53" w14:textId="77777777" w:rsidR="00195B54" w:rsidRDefault="00195B54" w:rsidP="00195B54">
      <w:pPr>
        <w:overflowPunct w:val="0"/>
        <w:jc w:val="center"/>
        <w:textAlignment w:val="baseline"/>
        <w:rPr>
          <w:b/>
          <w:bCs/>
          <w:szCs w:val="24"/>
          <w:lang w:eastAsia="lt-LT"/>
        </w:rPr>
      </w:pPr>
      <w:r>
        <w:rPr>
          <w:b/>
          <w:bCs/>
          <w:szCs w:val="24"/>
          <w:lang w:eastAsia="lt-LT"/>
        </w:rPr>
        <w:t>MOLĖTŲ RAJONO SAVIVALDYBĖS VAIKŲ VASAROS STOVYKLŲ FINANSAVIMO IR ORGANIZAVIMO KONKURSO PARAIŠKA</w:t>
      </w:r>
    </w:p>
    <w:p w14:paraId="7CBB337B" w14:textId="77777777" w:rsidR="00195B54" w:rsidRDefault="00195B54" w:rsidP="00195B54">
      <w:pPr>
        <w:overflowPunct w:val="0"/>
        <w:jc w:val="center"/>
        <w:textAlignment w:val="baseline"/>
        <w:rPr>
          <w:b/>
          <w:szCs w:val="24"/>
          <w:lang w:eastAsia="lt-LT"/>
        </w:rPr>
      </w:pPr>
    </w:p>
    <w:p w14:paraId="34B2F2E4" w14:textId="77777777" w:rsidR="00195B54" w:rsidRDefault="00195B54" w:rsidP="00195B54">
      <w:pPr>
        <w:overflowPunct w:val="0"/>
        <w:jc w:val="center"/>
        <w:textAlignment w:val="baseline"/>
        <w:rPr>
          <w:b/>
          <w:bCs/>
          <w:szCs w:val="24"/>
          <w:lang w:eastAsia="lt-LT"/>
        </w:rPr>
      </w:pPr>
      <w:r>
        <w:rPr>
          <w:b/>
          <w:bCs/>
          <w:szCs w:val="24"/>
          <w:lang w:eastAsia="lt-LT"/>
        </w:rPr>
        <w:t xml:space="preserve">__________________ </w:t>
      </w:r>
    </w:p>
    <w:p w14:paraId="501CDC62" w14:textId="77777777" w:rsidR="00195B54" w:rsidRDefault="00195B54" w:rsidP="00195B54">
      <w:pPr>
        <w:overflowPunct w:val="0"/>
        <w:jc w:val="center"/>
        <w:textAlignment w:val="baseline"/>
        <w:rPr>
          <w:i/>
          <w:iCs/>
          <w:szCs w:val="24"/>
          <w:lang w:eastAsia="lt-LT"/>
        </w:rPr>
      </w:pPr>
      <w:r>
        <w:rPr>
          <w:i/>
          <w:iCs/>
          <w:szCs w:val="24"/>
          <w:lang w:eastAsia="lt-LT"/>
        </w:rPr>
        <w:t xml:space="preserve">(Data) </w:t>
      </w:r>
    </w:p>
    <w:p w14:paraId="7E3F8758" w14:textId="77777777" w:rsidR="00195B54" w:rsidRDefault="00195B54" w:rsidP="00195B54">
      <w:pPr>
        <w:overflowPunct w:val="0"/>
        <w:ind w:firstLine="124"/>
        <w:textAlignment w:val="baseline"/>
        <w:rPr>
          <w:b/>
          <w:szCs w:val="24"/>
          <w:lang w:eastAsia="lt-LT"/>
        </w:rPr>
      </w:pPr>
    </w:p>
    <w:p w14:paraId="663842D0" w14:textId="77777777" w:rsidR="00195B54" w:rsidRDefault="00195B54" w:rsidP="00195B54">
      <w:pPr>
        <w:overflowPunct w:val="0"/>
        <w:jc w:val="center"/>
        <w:textAlignment w:val="baseline"/>
        <w:rPr>
          <w:b/>
          <w:bCs/>
          <w:szCs w:val="24"/>
          <w:lang w:eastAsia="lt-LT"/>
        </w:rPr>
      </w:pPr>
      <w:r>
        <w:rPr>
          <w:b/>
          <w:bCs/>
          <w:szCs w:val="24"/>
          <w:lang w:eastAsia="lt-LT"/>
        </w:rPr>
        <w:t>___________________</w:t>
      </w:r>
    </w:p>
    <w:p w14:paraId="17680B8B" w14:textId="77777777" w:rsidR="00195B54" w:rsidRDefault="00195B54" w:rsidP="00195B54">
      <w:pPr>
        <w:overflowPunct w:val="0"/>
        <w:jc w:val="center"/>
        <w:textAlignment w:val="baseline"/>
        <w:rPr>
          <w:i/>
          <w:iCs/>
          <w:szCs w:val="24"/>
          <w:lang w:eastAsia="lt-LT"/>
        </w:rPr>
      </w:pPr>
      <w:r>
        <w:rPr>
          <w:i/>
          <w:iCs/>
          <w:szCs w:val="24"/>
          <w:lang w:eastAsia="lt-LT"/>
        </w:rPr>
        <w:t>(Vieta)</w:t>
      </w:r>
    </w:p>
    <w:p w14:paraId="0D8F8F24" w14:textId="77777777" w:rsidR="00195B54" w:rsidRDefault="00195B54" w:rsidP="00195B54">
      <w:pPr>
        <w:overflowPunct w:val="0"/>
        <w:textAlignment w:val="baseline"/>
        <w:rPr>
          <w:b/>
          <w:szCs w:val="24"/>
          <w:lang w:eastAsia="lt-LT"/>
        </w:rPr>
      </w:pPr>
    </w:p>
    <w:p w14:paraId="57732208" w14:textId="77777777" w:rsidR="00195B54" w:rsidRDefault="00195B54" w:rsidP="00195B54">
      <w:pPr>
        <w:overflowPunct w:val="0"/>
        <w:jc w:val="center"/>
        <w:textAlignment w:val="baseline"/>
        <w:rPr>
          <w:b/>
          <w:bCs/>
          <w:szCs w:val="24"/>
          <w:lang w:eastAsia="lt-LT"/>
        </w:rPr>
      </w:pPr>
      <w:r>
        <w:rPr>
          <w:b/>
          <w:bCs/>
          <w:szCs w:val="24"/>
          <w:lang w:eastAsia="lt-LT"/>
        </w:rPr>
        <w:t>I. INFORMACIJA APIE PAREIŠKĖJĄ</w:t>
      </w:r>
    </w:p>
    <w:p w14:paraId="76ED7175" w14:textId="77777777" w:rsidR="00195B54" w:rsidRDefault="00195B54" w:rsidP="00195B54">
      <w:pPr>
        <w:overflowPunct w:val="0"/>
        <w:ind w:firstLine="62"/>
        <w:textAlignment w:val="baseline"/>
        <w:rPr>
          <w:b/>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15" w:type="dxa"/>
          <w:bottom w:w="100" w:type="dxa"/>
          <w:right w:w="115" w:type="dxa"/>
        </w:tblCellMar>
        <w:tblLook w:val="0600" w:firstRow="0" w:lastRow="0" w:firstColumn="0" w:lastColumn="0" w:noHBand="1" w:noVBand="1"/>
      </w:tblPr>
      <w:tblGrid>
        <w:gridCol w:w="4885"/>
        <w:gridCol w:w="4743"/>
      </w:tblGrid>
      <w:tr w:rsidR="00195B54" w14:paraId="7DFAC149" w14:textId="77777777" w:rsidTr="000A69E8">
        <w:trPr>
          <w:trHeight w:val="1152"/>
        </w:trPr>
        <w:tc>
          <w:tcPr>
            <w:tcW w:w="2537" w:type="pct"/>
            <w:shd w:val="clear" w:color="auto" w:fill="D9D9D9" w:themeFill="background1" w:themeFillShade="D9"/>
            <w:tcMar>
              <w:top w:w="100" w:type="dxa"/>
              <w:left w:w="100" w:type="dxa"/>
              <w:bottom w:w="100" w:type="dxa"/>
              <w:right w:w="100" w:type="dxa"/>
            </w:tcMar>
          </w:tcPr>
          <w:p w14:paraId="0E268C91" w14:textId="77777777" w:rsidR="00195B54" w:rsidRDefault="00195B54" w:rsidP="000A69E8">
            <w:pPr>
              <w:overflowPunct w:val="0"/>
              <w:ind w:left="360"/>
              <w:textAlignment w:val="baseline"/>
              <w:rPr>
                <w:b/>
                <w:bCs/>
                <w:szCs w:val="24"/>
                <w:lang w:eastAsia="lt-LT"/>
              </w:rPr>
            </w:pPr>
            <w:r>
              <w:rPr>
                <w:b/>
                <w:bCs/>
                <w:szCs w:val="24"/>
                <w:lang w:eastAsia="lt-LT"/>
              </w:rPr>
              <w:t>1.</w:t>
            </w:r>
            <w:r>
              <w:rPr>
                <w:sz w:val="14"/>
                <w:szCs w:val="14"/>
                <w:lang w:eastAsia="lt-LT"/>
              </w:rPr>
              <w:t xml:space="preserve">       </w:t>
            </w:r>
            <w:r>
              <w:rPr>
                <w:b/>
                <w:bCs/>
                <w:szCs w:val="24"/>
                <w:lang w:eastAsia="lt-LT"/>
              </w:rPr>
              <w:t xml:space="preserve">Pareiškėjo pavadinimas / vardas,  pavardė </w:t>
            </w:r>
          </w:p>
          <w:p w14:paraId="77EB6246" w14:textId="77777777" w:rsidR="00195B54" w:rsidRDefault="00195B54" w:rsidP="000A69E8">
            <w:pPr>
              <w:tabs>
                <w:tab w:val="left" w:pos="1089"/>
              </w:tabs>
              <w:overflowPunct w:val="0"/>
              <w:ind w:left="152"/>
              <w:textAlignment w:val="baseline"/>
              <w:rPr>
                <w:i/>
                <w:iCs/>
                <w:sz w:val="20"/>
                <w:lang w:eastAsia="lt-LT"/>
              </w:rPr>
            </w:pPr>
            <w:r>
              <w:rPr>
                <w:i/>
                <w:iCs/>
                <w:sz w:val="20"/>
                <w:lang w:eastAsia="lt-LT"/>
              </w:rPr>
              <w:t>(Nurodomas visas juridinio asmens pavadinimas, registruotas Juridinių asmenų registre (kai pareiškėjas yra  juridinis asmuo), arba nurodomi asmens vardas, pavardė, kai Pareiškėjas yra laisvasis mokytojas)</w:t>
            </w:r>
          </w:p>
        </w:tc>
        <w:tc>
          <w:tcPr>
            <w:tcW w:w="2463" w:type="pct"/>
            <w:tcMar>
              <w:top w:w="100" w:type="dxa"/>
              <w:left w:w="100" w:type="dxa"/>
              <w:bottom w:w="100" w:type="dxa"/>
              <w:right w:w="100" w:type="dxa"/>
            </w:tcMar>
          </w:tcPr>
          <w:p w14:paraId="1C262233" w14:textId="77777777" w:rsidR="00195B54" w:rsidRDefault="00195B54" w:rsidP="000A69E8">
            <w:pPr>
              <w:overflowPunct w:val="0"/>
              <w:ind w:left="-140" w:firstLine="62"/>
              <w:textAlignment w:val="baseline"/>
              <w:rPr>
                <w:b/>
                <w:szCs w:val="24"/>
                <w:lang w:eastAsia="lt-LT"/>
              </w:rPr>
            </w:pPr>
          </w:p>
        </w:tc>
      </w:tr>
      <w:tr w:rsidR="00195B54" w14:paraId="0ACC26BB" w14:textId="77777777" w:rsidTr="000A69E8">
        <w:trPr>
          <w:trHeight w:val="462"/>
        </w:trPr>
        <w:tc>
          <w:tcPr>
            <w:tcW w:w="2537" w:type="pct"/>
            <w:shd w:val="clear" w:color="auto" w:fill="D9D9D9" w:themeFill="background1" w:themeFillShade="D9"/>
            <w:tcMar>
              <w:top w:w="100" w:type="dxa"/>
              <w:left w:w="100" w:type="dxa"/>
              <w:bottom w:w="100" w:type="dxa"/>
              <w:right w:w="100" w:type="dxa"/>
            </w:tcMar>
          </w:tcPr>
          <w:p w14:paraId="17D607A8" w14:textId="77777777" w:rsidR="00195B54" w:rsidRDefault="00195B54" w:rsidP="000A69E8">
            <w:pPr>
              <w:overflowPunct w:val="0"/>
              <w:ind w:left="840" w:hanging="420"/>
              <w:textAlignment w:val="baseline"/>
              <w:rPr>
                <w:i/>
                <w:iCs/>
                <w:sz w:val="20"/>
                <w:lang w:eastAsia="lt-LT"/>
              </w:rPr>
            </w:pPr>
            <w:r>
              <w:rPr>
                <w:b/>
                <w:bCs/>
                <w:szCs w:val="24"/>
                <w:lang w:eastAsia="lt-LT"/>
              </w:rPr>
              <w:t>2.</w:t>
            </w:r>
            <w:r>
              <w:rPr>
                <w:sz w:val="14"/>
                <w:szCs w:val="14"/>
                <w:lang w:eastAsia="lt-LT"/>
              </w:rPr>
              <w:t xml:space="preserve">       </w:t>
            </w:r>
            <w:r>
              <w:rPr>
                <w:b/>
                <w:bCs/>
                <w:szCs w:val="24"/>
                <w:lang w:eastAsia="lt-LT"/>
              </w:rPr>
              <w:t xml:space="preserve">Pareiškėjo juridinio asmens kodas </w:t>
            </w:r>
            <w:r>
              <w:rPr>
                <w:i/>
                <w:iCs/>
                <w:sz w:val="20"/>
                <w:lang w:eastAsia="lt-LT"/>
              </w:rPr>
              <w:t>(Pildoma, kai Pareiškėjas juridinis asmuo)</w:t>
            </w:r>
            <w:r>
              <w:rPr>
                <w:b/>
                <w:bCs/>
                <w:sz w:val="20"/>
                <w:lang w:eastAsia="lt-LT"/>
              </w:rPr>
              <w:t xml:space="preserve"> </w:t>
            </w:r>
          </w:p>
        </w:tc>
        <w:tc>
          <w:tcPr>
            <w:tcW w:w="2463" w:type="pct"/>
            <w:tcMar>
              <w:top w:w="100" w:type="dxa"/>
              <w:left w:w="100" w:type="dxa"/>
              <w:bottom w:w="100" w:type="dxa"/>
              <w:right w:w="100" w:type="dxa"/>
            </w:tcMar>
          </w:tcPr>
          <w:p w14:paraId="08F06E82" w14:textId="77777777" w:rsidR="00195B54" w:rsidRDefault="00195B54" w:rsidP="000A69E8">
            <w:pPr>
              <w:overflowPunct w:val="0"/>
              <w:ind w:left="-140" w:firstLine="124"/>
              <w:textAlignment w:val="baseline"/>
              <w:rPr>
                <w:b/>
                <w:szCs w:val="24"/>
                <w:lang w:eastAsia="lt-LT"/>
              </w:rPr>
            </w:pPr>
          </w:p>
        </w:tc>
      </w:tr>
    </w:tbl>
    <w:p w14:paraId="54F67B92" w14:textId="77777777" w:rsidR="00195B54" w:rsidRDefault="00195B54" w:rsidP="00195B54">
      <w:pPr>
        <w:overflowPunct w:val="0"/>
        <w:ind w:firstLine="62"/>
        <w:textAlignment w:val="baseline"/>
        <w:rPr>
          <w:b/>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15" w:type="dxa"/>
          <w:bottom w:w="100" w:type="dxa"/>
          <w:right w:w="115" w:type="dxa"/>
        </w:tblCellMar>
        <w:tblLook w:val="0600" w:firstRow="0" w:lastRow="0" w:firstColumn="0" w:lastColumn="0" w:noHBand="1" w:noVBand="1"/>
      </w:tblPr>
      <w:tblGrid>
        <w:gridCol w:w="4879"/>
        <w:gridCol w:w="4749"/>
      </w:tblGrid>
      <w:tr w:rsidR="00195B54" w14:paraId="123F0898" w14:textId="77777777" w:rsidTr="000A69E8">
        <w:trPr>
          <w:trHeight w:val="347"/>
        </w:trPr>
        <w:tc>
          <w:tcPr>
            <w:tcW w:w="5000" w:type="pct"/>
            <w:gridSpan w:val="2"/>
            <w:shd w:val="clear" w:color="auto" w:fill="CCCCCC"/>
            <w:tcMar>
              <w:top w:w="100" w:type="dxa"/>
              <w:left w:w="100" w:type="dxa"/>
              <w:bottom w:w="100" w:type="dxa"/>
              <w:right w:w="100" w:type="dxa"/>
            </w:tcMar>
          </w:tcPr>
          <w:p w14:paraId="0EEF6D41" w14:textId="77777777" w:rsidR="00195B54" w:rsidRDefault="00195B54" w:rsidP="000A69E8">
            <w:pPr>
              <w:overflowPunct w:val="0"/>
              <w:ind w:left="840" w:hanging="420"/>
              <w:textAlignment w:val="baseline"/>
              <w:rPr>
                <w:b/>
                <w:bCs/>
                <w:szCs w:val="24"/>
                <w:lang w:eastAsia="lt-LT"/>
              </w:rPr>
            </w:pPr>
            <w:r>
              <w:rPr>
                <w:b/>
                <w:bCs/>
                <w:szCs w:val="24"/>
                <w:lang w:eastAsia="lt-LT"/>
              </w:rPr>
              <w:t>3.</w:t>
            </w:r>
            <w:r>
              <w:rPr>
                <w:sz w:val="14"/>
                <w:szCs w:val="14"/>
                <w:lang w:eastAsia="lt-LT"/>
              </w:rPr>
              <w:t xml:space="preserve">       </w:t>
            </w:r>
            <w:r>
              <w:rPr>
                <w:b/>
                <w:bCs/>
                <w:szCs w:val="24"/>
                <w:lang w:eastAsia="lt-LT"/>
              </w:rPr>
              <w:t>Pareiškėjo kontaktiniai duomenys</w:t>
            </w:r>
          </w:p>
        </w:tc>
      </w:tr>
      <w:tr w:rsidR="00195B54" w14:paraId="54A9F918" w14:textId="77777777" w:rsidTr="000A69E8">
        <w:trPr>
          <w:trHeight w:val="1107"/>
        </w:trPr>
        <w:tc>
          <w:tcPr>
            <w:tcW w:w="2534" w:type="pct"/>
            <w:shd w:val="clear" w:color="auto" w:fill="auto"/>
            <w:tcMar>
              <w:top w:w="100" w:type="dxa"/>
              <w:left w:w="100" w:type="dxa"/>
              <w:bottom w:w="100" w:type="dxa"/>
              <w:right w:w="100" w:type="dxa"/>
            </w:tcMar>
          </w:tcPr>
          <w:p w14:paraId="1739689E" w14:textId="77777777" w:rsidR="00195B54" w:rsidRDefault="00195B54" w:rsidP="000A69E8">
            <w:pPr>
              <w:overflowPunct w:val="0"/>
              <w:textAlignment w:val="baseline"/>
              <w:rPr>
                <w:szCs w:val="24"/>
                <w:lang w:eastAsia="lt-LT"/>
              </w:rPr>
            </w:pPr>
            <w:r>
              <w:rPr>
                <w:szCs w:val="24"/>
                <w:lang w:eastAsia="lt-LT"/>
              </w:rPr>
              <w:t>Vardas, pavardė</w:t>
            </w:r>
          </w:p>
          <w:p w14:paraId="106F2E1F" w14:textId="77777777" w:rsidR="00195B54" w:rsidRDefault="00195B54" w:rsidP="000A69E8">
            <w:pPr>
              <w:widowControl w:val="0"/>
              <w:overflowPunct w:val="0"/>
              <w:spacing w:line="276" w:lineRule="auto"/>
              <w:jc w:val="both"/>
              <w:textAlignment w:val="baseline"/>
              <w:rPr>
                <w:szCs w:val="24"/>
                <w:lang w:eastAsia="lt-LT"/>
              </w:rPr>
            </w:pPr>
            <w:r>
              <w:rPr>
                <w:i/>
                <w:iCs/>
                <w:sz w:val="20"/>
                <w:lang w:eastAsia="lt-LT"/>
              </w:rPr>
              <w:t>(Nurodomas Paraišką teikiančios organizacijos vadovo arba Pareiškėjo vardu įgalioto asmens vardas ir pavardė / Paraišką teikiančio laisvojo mokytojo vardas ir pavardė)</w:t>
            </w:r>
          </w:p>
        </w:tc>
        <w:tc>
          <w:tcPr>
            <w:tcW w:w="2466" w:type="pct"/>
            <w:shd w:val="clear" w:color="auto" w:fill="auto"/>
            <w:tcMar>
              <w:top w:w="100" w:type="dxa"/>
              <w:left w:w="100" w:type="dxa"/>
              <w:bottom w:w="100" w:type="dxa"/>
              <w:right w:w="100" w:type="dxa"/>
            </w:tcMar>
          </w:tcPr>
          <w:p w14:paraId="144921FF" w14:textId="77777777" w:rsidR="00195B54" w:rsidRDefault="00195B54" w:rsidP="000A69E8">
            <w:pPr>
              <w:overflowPunct w:val="0"/>
              <w:ind w:left="-140" w:firstLine="62"/>
              <w:textAlignment w:val="baseline"/>
              <w:rPr>
                <w:szCs w:val="24"/>
                <w:lang w:eastAsia="lt-LT"/>
              </w:rPr>
            </w:pPr>
          </w:p>
        </w:tc>
      </w:tr>
      <w:tr w:rsidR="00195B54" w14:paraId="7BF090EE" w14:textId="77777777" w:rsidTr="000A69E8">
        <w:trPr>
          <w:trHeight w:val="617"/>
        </w:trPr>
        <w:tc>
          <w:tcPr>
            <w:tcW w:w="2534" w:type="pct"/>
            <w:shd w:val="clear" w:color="auto" w:fill="auto"/>
            <w:tcMar>
              <w:top w:w="100" w:type="dxa"/>
              <w:left w:w="100" w:type="dxa"/>
              <w:bottom w:w="100" w:type="dxa"/>
              <w:right w:w="100" w:type="dxa"/>
            </w:tcMar>
          </w:tcPr>
          <w:p w14:paraId="17C5F62C" w14:textId="77777777" w:rsidR="00195B54" w:rsidRDefault="00195B54" w:rsidP="000A69E8">
            <w:pPr>
              <w:overflowPunct w:val="0"/>
              <w:textAlignment w:val="baseline"/>
              <w:rPr>
                <w:szCs w:val="24"/>
                <w:lang w:eastAsia="lt-LT"/>
              </w:rPr>
            </w:pPr>
            <w:r>
              <w:rPr>
                <w:szCs w:val="24"/>
                <w:lang w:eastAsia="lt-LT"/>
              </w:rPr>
              <w:t xml:space="preserve">Adresas </w:t>
            </w:r>
          </w:p>
          <w:p w14:paraId="2081B168" w14:textId="77777777" w:rsidR="00195B54" w:rsidRDefault="00195B54" w:rsidP="000A69E8">
            <w:pPr>
              <w:overflowPunct w:val="0"/>
              <w:textAlignment w:val="baseline"/>
              <w:rPr>
                <w:i/>
                <w:iCs/>
                <w:sz w:val="20"/>
                <w:lang w:eastAsia="lt-LT"/>
              </w:rPr>
            </w:pPr>
            <w:r>
              <w:rPr>
                <w:i/>
                <w:iCs/>
                <w:sz w:val="20"/>
                <w:lang w:eastAsia="lt-LT"/>
              </w:rPr>
              <w:t>(Nurodoma juridinio /laisvojo mokytojo buveinės gatvė, namo numeris, pašto indeksas, vietovė)</w:t>
            </w:r>
          </w:p>
        </w:tc>
        <w:tc>
          <w:tcPr>
            <w:tcW w:w="2466" w:type="pct"/>
            <w:shd w:val="clear" w:color="auto" w:fill="auto"/>
            <w:tcMar>
              <w:top w:w="100" w:type="dxa"/>
              <w:left w:w="100" w:type="dxa"/>
              <w:bottom w:w="100" w:type="dxa"/>
              <w:right w:w="100" w:type="dxa"/>
            </w:tcMar>
          </w:tcPr>
          <w:p w14:paraId="2A7F97D5" w14:textId="77777777" w:rsidR="00195B54" w:rsidRDefault="00195B54" w:rsidP="000A69E8">
            <w:pPr>
              <w:overflowPunct w:val="0"/>
              <w:ind w:left="-140" w:firstLine="62"/>
              <w:textAlignment w:val="baseline"/>
              <w:rPr>
                <w:szCs w:val="24"/>
                <w:lang w:eastAsia="lt-LT"/>
              </w:rPr>
            </w:pPr>
          </w:p>
        </w:tc>
      </w:tr>
      <w:tr w:rsidR="00195B54" w14:paraId="179ED8ED" w14:textId="77777777" w:rsidTr="000A69E8">
        <w:trPr>
          <w:trHeight w:val="801"/>
        </w:trPr>
        <w:tc>
          <w:tcPr>
            <w:tcW w:w="2534" w:type="pct"/>
            <w:shd w:val="clear" w:color="auto" w:fill="auto"/>
            <w:tcMar>
              <w:top w:w="100" w:type="dxa"/>
              <w:left w:w="100" w:type="dxa"/>
              <w:bottom w:w="100" w:type="dxa"/>
              <w:right w:w="100" w:type="dxa"/>
            </w:tcMar>
          </w:tcPr>
          <w:p w14:paraId="56F4F066" w14:textId="77777777" w:rsidR="00195B54" w:rsidRDefault="00195B54" w:rsidP="000A69E8">
            <w:pPr>
              <w:overflowPunct w:val="0"/>
              <w:textAlignment w:val="baseline"/>
              <w:rPr>
                <w:szCs w:val="24"/>
                <w:lang w:eastAsia="lt-LT"/>
              </w:rPr>
            </w:pPr>
            <w:r>
              <w:rPr>
                <w:szCs w:val="24"/>
                <w:lang w:eastAsia="lt-LT"/>
              </w:rPr>
              <w:t>Telefono numeris</w:t>
            </w:r>
          </w:p>
          <w:p w14:paraId="0DB74F4D" w14:textId="77777777" w:rsidR="00195B54" w:rsidRDefault="00195B54" w:rsidP="000A69E8">
            <w:pPr>
              <w:overflowPunct w:val="0"/>
              <w:spacing w:line="276" w:lineRule="auto"/>
              <w:jc w:val="both"/>
              <w:textAlignment w:val="baseline"/>
              <w:rPr>
                <w:szCs w:val="24"/>
                <w:lang w:eastAsia="lt-LT"/>
              </w:rPr>
            </w:pPr>
            <w:r>
              <w:rPr>
                <w:i/>
                <w:iCs/>
                <w:sz w:val="20"/>
                <w:lang w:eastAsia="lt-LT"/>
              </w:rPr>
              <w:t>(Nurodomas Pareiškėjo telefono numeris, kuriuo būtų galima susisiekti su Pareiškėju)</w:t>
            </w:r>
          </w:p>
        </w:tc>
        <w:tc>
          <w:tcPr>
            <w:tcW w:w="2466" w:type="pct"/>
            <w:shd w:val="clear" w:color="auto" w:fill="auto"/>
            <w:tcMar>
              <w:top w:w="100" w:type="dxa"/>
              <w:left w:w="100" w:type="dxa"/>
              <w:bottom w:w="100" w:type="dxa"/>
              <w:right w:w="100" w:type="dxa"/>
            </w:tcMar>
          </w:tcPr>
          <w:p w14:paraId="4C69F312" w14:textId="77777777" w:rsidR="00195B54" w:rsidRDefault="00195B54" w:rsidP="000A69E8">
            <w:pPr>
              <w:overflowPunct w:val="0"/>
              <w:ind w:left="-140" w:firstLine="62"/>
              <w:textAlignment w:val="baseline"/>
              <w:rPr>
                <w:szCs w:val="24"/>
                <w:lang w:eastAsia="lt-LT"/>
              </w:rPr>
            </w:pPr>
          </w:p>
        </w:tc>
      </w:tr>
      <w:tr w:rsidR="00195B54" w14:paraId="6F292931" w14:textId="77777777" w:rsidTr="000A69E8">
        <w:trPr>
          <w:trHeight w:val="204"/>
        </w:trPr>
        <w:tc>
          <w:tcPr>
            <w:tcW w:w="2534" w:type="pct"/>
            <w:shd w:val="clear" w:color="auto" w:fill="auto"/>
            <w:tcMar>
              <w:top w:w="100" w:type="dxa"/>
              <w:left w:w="100" w:type="dxa"/>
              <w:bottom w:w="100" w:type="dxa"/>
              <w:right w:w="100" w:type="dxa"/>
            </w:tcMar>
          </w:tcPr>
          <w:p w14:paraId="43F4B857" w14:textId="77777777" w:rsidR="00195B54" w:rsidRDefault="00195B54" w:rsidP="000A69E8">
            <w:pPr>
              <w:overflowPunct w:val="0"/>
              <w:textAlignment w:val="baseline"/>
              <w:rPr>
                <w:szCs w:val="24"/>
                <w:lang w:eastAsia="lt-LT"/>
              </w:rPr>
            </w:pPr>
            <w:r>
              <w:rPr>
                <w:szCs w:val="24"/>
                <w:lang w:eastAsia="lt-LT"/>
              </w:rPr>
              <w:t>Elektroninis paštas</w:t>
            </w:r>
          </w:p>
          <w:p w14:paraId="1E50BCF2" w14:textId="77777777" w:rsidR="00195B54" w:rsidRDefault="00195B54" w:rsidP="000A69E8">
            <w:pPr>
              <w:overflowPunct w:val="0"/>
              <w:textAlignment w:val="baseline"/>
              <w:rPr>
                <w:i/>
                <w:iCs/>
                <w:sz w:val="20"/>
                <w:lang w:eastAsia="lt-LT"/>
              </w:rPr>
            </w:pPr>
            <w:r>
              <w:rPr>
                <w:i/>
                <w:iCs/>
                <w:sz w:val="20"/>
                <w:lang w:eastAsia="lt-LT"/>
              </w:rPr>
              <w:t>(Nurodomas el. paštas, kuriuo bus teikiama informacija apie Konkursą)</w:t>
            </w:r>
          </w:p>
        </w:tc>
        <w:tc>
          <w:tcPr>
            <w:tcW w:w="2466" w:type="pct"/>
            <w:shd w:val="clear" w:color="auto" w:fill="auto"/>
            <w:tcMar>
              <w:top w:w="100" w:type="dxa"/>
              <w:left w:w="100" w:type="dxa"/>
              <w:bottom w:w="100" w:type="dxa"/>
              <w:right w:w="100" w:type="dxa"/>
            </w:tcMar>
          </w:tcPr>
          <w:p w14:paraId="1A6D5381" w14:textId="77777777" w:rsidR="00195B54" w:rsidRDefault="00195B54" w:rsidP="000A69E8">
            <w:pPr>
              <w:overflowPunct w:val="0"/>
              <w:ind w:left="-140" w:firstLine="62"/>
              <w:textAlignment w:val="baseline"/>
              <w:rPr>
                <w:szCs w:val="24"/>
                <w:lang w:eastAsia="lt-LT"/>
              </w:rPr>
            </w:pPr>
          </w:p>
        </w:tc>
      </w:tr>
      <w:tr w:rsidR="00195B54" w14:paraId="37790826" w14:textId="77777777" w:rsidTr="000A69E8">
        <w:trPr>
          <w:trHeight w:val="317"/>
        </w:trPr>
        <w:tc>
          <w:tcPr>
            <w:tcW w:w="5000" w:type="pct"/>
            <w:gridSpan w:val="2"/>
            <w:shd w:val="clear" w:color="auto" w:fill="CCCCCC"/>
            <w:tcMar>
              <w:top w:w="100" w:type="dxa"/>
              <w:left w:w="100" w:type="dxa"/>
              <w:bottom w:w="100" w:type="dxa"/>
              <w:right w:w="100" w:type="dxa"/>
            </w:tcMar>
          </w:tcPr>
          <w:p w14:paraId="191E38E2" w14:textId="77777777" w:rsidR="00195B54" w:rsidRDefault="00195B54" w:rsidP="000A69E8">
            <w:pPr>
              <w:overflowPunct w:val="0"/>
              <w:ind w:left="840" w:hanging="420"/>
              <w:textAlignment w:val="baseline"/>
              <w:rPr>
                <w:i/>
                <w:iCs/>
                <w:szCs w:val="24"/>
                <w:lang w:eastAsia="lt-LT"/>
              </w:rPr>
            </w:pPr>
            <w:r>
              <w:rPr>
                <w:b/>
                <w:bCs/>
                <w:szCs w:val="24"/>
                <w:lang w:eastAsia="lt-LT"/>
              </w:rPr>
              <w:t>4.</w:t>
            </w:r>
            <w:r>
              <w:rPr>
                <w:sz w:val="14"/>
                <w:szCs w:val="14"/>
                <w:lang w:eastAsia="lt-LT"/>
              </w:rPr>
              <w:t xml:space="preserve">       </w:t>
            </w:r>
            <w:r>
              <w:rPr>
                <w:b/>
                <w:bCs/>
                <w:szCs w:val="24"/>
                <w:lang w:eastAsia="lt-LT"/>
              </w:rPr>
              <w:t xml:space="preserve">Pareiškėjo patirtis įgyvendinant Stovyklas </w:t>
            </w:r>
            <w:r>
              <w:rPr>
                <w:i/>
                <w:iCs/>
                <w:szCs w:val="24"/>
                <w:lang w:eastAsia="lt-LT"/>
              </w:rPr>
              <w:t>(Įvardinkite vaikų vasaros stovyklas, kurias organizavote per paskutinius 3 metus, nurodydami jų ugdymo kryptį, vietą (-</w:t>
            </w:r>
            <w:proofErr w:type="spellStart"/>
            <w:r>
              <w:rPr>
                <w:i/>
                <w:iCs/>
                <w:szCs w:val="24"/>
                <w:lang w:eastAsia="lt-LT"/>
              </w:rPr>
              <w:t>as</w:t>
            </w:r>
            <w:proofErr w:type="spellEnd"/>
            <w:r>
              <w:rPr>
                <w:i/>
                <w:iCs/>
                <w:szCs w:val="24"/>
                <w:lang w:eastAsia="lt-LT"/>
              </w:rPr>
              <w:t>), datą (-</w:t>
            </w:r>
            <w:proofErr w:type="spellStart"/>
            <w:r>
              <w:rPr>
                <w:i/>
                <w:iCs/>
                <w:szCs w:val="24"/>
                <w:lang w:eastAsia="lt-LT"/>
              </w:rPr>
              <w:t>as</w:t>
            </w:r>
            <w:proofErr w:type="spellEnd"/>
            <w:r>
              <w:rPr>
                <w:i/>
                <w:iCs/>
                <w:szCs w:val="24"/>
                <w:lang w:eastAsia="lt-LT"/>
              </w:rPr>
              <w:t>), stovyklos (-ų) trukmę, dalyvavusių vaikų skaičių ir amžių. Ne daugiau kaip 500 spaudos ženklų.)</w:t>
            </w:r>
          </w:p>
        </w:tc>
      </w:tr>
      <w:tr w:rsidR="00195B54" w14:paraId="11DAF978" w14:textId="77777777" w:rsidTr="000A69E8">
        <w:trPr>
          <w:trHeight w:val="225"/>
        </w:trPr>
        <w:tc>
          <w:tcPr>
            <w:tcW w:w="5000" w:type="pct"/>
            <w:gridSpan w:val="2"/>
            <w:shd w:val="clear" w:color="auto" w:fill="auto"/>
            <w:tcMar>
              <w:top w:w="100" w:type="dxa"/>
              <w:left w:w="100" w:type="dxa"/>
              <w:bottom w:w="100" w:type="dxa"/>
              <w:right w:w="100" w:type="dxa"/>
            </w:tcMar>
          </w:tcPr>
          <w:p w14:paraId="393A6FAC" w14:textId="77777777" w:rsidR="00195B54" w:rsidRDefault="00195B54" w:rsidP="000A69E8">
            <w:pPr>
              <w:overflowPunct w:val="0"/>
              <w:ind w:left="840" w:hanging="420"/>
              <w:textAlignment w:val="baseline"/>
              <w:rPr>
                <w:b/>
                <w:szCs w:val="24"/>
                <w:lang w:eastAsia="lt-LT"/>
              </w:rPr>
            </w:pPr>
          </w:p>
        </w:tc>
      </w:tr>
    </w:tbl>
    <w:p w14:paraId="18A13E39" w14:textId="77777777" w:rsidR="00195B54" w:rsidRDefault="00195B54" w:rsidP="00195B54">
      <w:pPr>
        <w:overflowPunct w:val="0"/>
        <w:jc w:val="center"/>
        <w:textAlignment w:val="baseline"/>
        <w:rPr>
          <w:b/>
          <w:szCs w:val="24"/>
          <w:lang w:eastAsia="lt-LT"/>
        </w:rPr>
      </w:pPr>
    </w:p>
    <w:p w14:paraId="7CDCCB13" w14:textId="77777777" w:rsidR="00195B54" w:rsidRDefault="00195B54" w:rsidP="00195B54">
      <w:pPr>
        <w:overflowPunct w:val="0"/>
        <w:jc w:val="center"/>
        <w:textAlignment w:val="baseline"/>
        <w:rPr>
          <w:b/>
          <w:bCs/>
          <w:szCs w:val="24"/>
          <w:lang w:eastAsia="lt-LT"/>
        </w:rPr>
      </w:pPr>
      <w:r>
        <w:rPr>
          <w:b/>
          <w:bCs/>
          <w:szCs w:val="24"/>
          <w:lang w:eastAsia="lt-LT"/>
        </w:rPr>
        <w:t>II. STOVYKLOS APRAŠYMAS</w:t>
      </w:r>
    </w:p>
    <w:p w14:paraId="3D6784D9" w14:textId="77777777" w:rsidR="00195B54" w:rsidRDefault="00195B54" w:rsidP="00195B54">
      <w:pPr>
        <w:overflowPunct w:val="0"/>
        <w:ind w:firstLine="62"/>
        <w:jc w:val="both"/>
        <w:textAlignment w:val="baseline"/>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15" w:type="dxa"/>
          <w:bottom w:w="100" w:type="dxa"/>
          <w:right w:w="115" w:type="dxa"/>
        </w:tblCellMar>
        <w:tblLook w:val="0600" w:firstRow="0" w:lastRow="0" w:firstColumn="0" w:lastColumn="0" w:noHBand="1" w:noVBand="1"/>
      </w:tblPr>
      <w:tblGrid>
        <w:gridCol w:w="4670"/>
        <w:gridCol w:w="4958"/>
      </w:tblGrid>
      <w:tr w:rsidR="00195B54" w14:paraId="27399BCD" w14:textId="77777777" w:rsidTr="000A69E8">
        <w:trPr>
          <w:trHeight w:val="173"/>
        </w:trPr>
        <w:tc>
          <w:tcPr>
            <w:tcW w:w="2425" w:type="pct"/>
            <w:shd w:val="clear" w:color="auto" w:fill="D9D9D9" w:themeFill="background1" w:themeFillShade="D9"/>
            <w:tcMar>
              <w:top w:w="100" w:type="dxa"/>
              <w:left w:w="100" w:type="dxa"/>
              <w:bottom w:w="100" w:type="dxa"/>
              <w:right w:w="100" w:type="dxa"/>
            </w:tcMar>
          </w:tcPr>
          <w:p w14:paraId="476056DE" w14:textId="77777777" w:rsidR="00195B54" w:rsidRDefault="00195B54" w:rsidP="000A69E8">
            <w:pPr>
              <w:overflowPunct w:val="0"/>
              <w:ind w:left="980" w:hanging="420"/>
              <w:textAlignment w:val="baseline"/>
              <w:rPr>
                <w:b/>
                <w:bCs/>
                <w:szCs w:val="24"/>
                <w:lang w:eastAsia="lt-LT"/>
              </w:rPr>
            </w:pPr>
            <w:r>
              <w:rPr>
                <w:b/>
                <w:bCs/>
                <w:szCs w:val="24"/>
                <w:lang w:eastAsia="lt-LT"/>
              </w:rPr>
              <w:t>5.</w:t>
            </w:r>
            <w:r>
              <w:rPr>
                <w:sz w:val="14"/>
                <w:szCs w:val="14"/>
                <w:lang w:eastAsia="lt-LT"/>
              </w:rPr>
              <w:t xml:space="preserve">       </w:t>
            </w:r>
            <w:r>
              <w:rPr>
                <w:b/>
                <w:bCs/>
                <w:szCs w:val="24"/>
                <w:lang w:eastAsia="lt-LT"/>
              </w:rPr>
              <w:t>Stovyklos pavadinimas</w:t>
            </w:r>
          </w:p>
        </w:tc>
        <w:tc>
          <w:tcPr>
            <w:tcW w:w="2575" w:type="pct"/>
            <w:shd w:val="clear" w:color="auto" w:fill="auto"/>
            <w:tcMar>
              <w:top w:w="100" w:type="dxa"/>
              <w:left w:w="100" w:type="dxa"/>
              <w:bottom w:w="100" w:type="dxa"/>
              <w:right w:w="100" w:type="dxa"/>
            </w:tcMar>
          </w:tcPr>
          <w:p w14:paraId="55F15AEA" w14:textId="77777777" w:rsidR="00195B54" w:rsidRDefault="00195B54" w:rsidP="000A69E8">
            <w:pPr>
              <w:overflowPunct w:val="0"/>
              <w:ind w:firstLine="62"/>
              <w:textAlignment w:val="baseline"/>
              <w:rPr>
                <w:b/>
                <w:szCs w:val="24"/>
                <w:lang w:eastAsia="lt-LT"/>
              </w:rPr>
            </w:pPr>
          </w:p>
        </w:tc>
      </w:tr>
      <w:tr w:rsidR="00195B54" w14:paraId="65EA1DC8" w14:textId="77777777" w:rsidTr="000A69E8">
        <w:trPr>
          <w:trHeight w:val="250"/>
        </w:trPr>
        <w:tc>
          <w:tcPr>
            <w:tcW w:w="5000" w:type="pct"/>
            <w:gridSpan w:val="2"/>
            <w:shd w:val="clear" w:color="auto" w:fill="D9D9D9" w:themeFill="background1" w:themeFillShade="D9"/>
            <w:tcMar>
              <w:top w:w="100" w:type="dxa"/>
              <w:left w:w="100" w:type="dxa"/>
              <w:bottom w:w="100" w:type="dxa"/>
              <w:right w:w="100" w:type="dxa"/>
            </w:tcMar>
          </w:tcPr>
          <w:p w14:paraId="681AC450" w14:textId="77777777" w:rsidR="00195B54" w:rsidRDefault="00195B54" w:rsidP="000A69E8">
            <w:pPr>
              <w:overflowPunct w:val="0"/>
              <w:ind w:left="980" w:hanging="420"/>
              <w:textAlignment w:val="baseline"/>
              <w:rPr>
                <w:b/>
                <w:bCs/>
                <w:szCs w:val="24"/>
                <w:lang w:eastAsia="lt-LT"/>
              </w:rPr>
            </w:pPr>
            <w:r>
              <w:rPr>
                <w:b/>
                <w:bCs/>
                <w:szCs w:val="24"/>
                <w:lang w:eastAsia="lt-LT"/>
              </w:rPr>
              <w:t>6.</w:t>
            </w:r>
            <w:r>
              <w:rPr>
                <w:sz w:val="14"/>
                <w:szCs w:val="14"/>
                <w:lang w:eastAsia="lt-LT"/>
              </w:rPr>
              <w:t xml:space="preserve">       </w:t>
            </w:r>
            <w:r>
              <w:rPr>
                <w:b/>
                <w:bCs/>
                <w:szCs w:val="24"/>
                <w:lang w:eastAsia="lt-LT"/>
              </w:rPr>
              <w:t>Stovyklos koordinatoriaus kontaktiniai duomenys</w:t>
            </w:r>
          </w:p>
        </w:tc>
      </w:tr>
      <w:tr w:rsidR="00195B54" w14:paraId="3BC7DD36" w14:textId="77777777" w:rsidTr="000A69E8">
        <w:trPr>
          <w:trHeight w:val="328"/>
        </w:trPr>
        <w:tc>
          <w:tcPr>
            <w:tcW w:w="2425" w:type="pct"/>
            <w:shd w:val="clear" w:color="auto" w:fill="auto"/>
            <w:tcMar>
              <w:top w:w="100" w:type="dxa"/>
              <w:left w:w="100" w:type="dxa"/>
              <w:bottom w:w="100" w:type="dxa"/>
              <w:right w:w="100" w:type="dxa"/>
            </w:tcMar>
          </w:tcPr>
          <w:p w14:paraId="618570FF" w14:textId="77777777" w:rsidR="00195B54" w:rsidRDefault="00195B54" w:rsidP="000A69E8">
            <w:pPr>
              <w:overflowPunct w:val="0"/>
              <w:textAlignment w:val="baseline"/>
              <w:rPr>
                <w:szCs w:val="24"/>
                <w:lang w:eastAsia="lt-LT"/>
              </w:rPr>
            </w:pPr>
            <w:r>
              <w:rPr>
                <w:szCs w:val="24"/>
                <w:lang w:eastAsia="lt-LT"/>
              </w:rPr>
              <w:t>Vardas ir pavardė, pareigos organizacijoje</w:t>
            </w:r>
          </w:p>
        </w:tc>
        <w:tc>
          <w:tcPr>
            <w:tcW w:w="2575" w:type="pct"/>
            <w:shd w:val="clear" w:color="auto" w:fill="auto"/>
            <w:tcMar>
              <w:top w:w="100" w:type="dxa"/>
              <w:left w:w="100" w:type="dxa"/>
              <w:bottom w:w="100" w:type="dxa"/>
              <w:right w:w="100" w:type="dxa"/>
            </w:tcMar>
          </w:tcPr>
          <w:p w14:paraId="574CE3B1" w14:textId="77777777" w:rsidR="00195B54" w:rsidRDefault="00195B54" w:rsidP="000A69E8">
            <w:pPr>
              <w:overflowPunct w:val="0"/>
              <w:ind w:firstLine="62"/>
              <w:textAlignment w:val="baseline"/>
              <w:rPr>
                <w:szCs w:val="24"/>
                <w:lang w:eastAsia="lt-LT"/>
              </w:rPr>
            </w:pPr>
          </w:p>
        </w:tc>
      </w:tr>
      <w:tr w:rsidR="00195B54" w14:paraId="2EF9EFE1" w14:textId="77777777" w:rsidTr="000A69E8">
        <w:trPr>
          <w:trHeight w:val="208"/>
        </w:trPr>
        <w:tc>
          <w:tcPr>
            <w:tcW w:w="2425" w:type="pct"/>
            <w:shd w:val="clear" w:color="auto" w:fill="auto"/>
            <w:tcMar>
              <w:top w:w="100" w:type="dxa"/>
              <w:left w:w="100" w:type="dxa"/>
              <w:bottom w:w="100" w:type="dxa"/>
              <w:right w:w="100" w:type="dxa"/>
            </w:tcMar>
          </w:tcPr>
          <w:p w14:paraId="7D7E2745" w14:textId="77777777" w:rsidR="00195B54" w:rsidRDefault="00195B54" w:rsidP="000A69E8">
            <w:pPr>
              <w:overflowPunct w:val="0"/>
              <w:textAlignment w:val="baseline"/>
              <w:rPr>
                <w:szCs w:val="24"/>
                <w:lang w:eastAsia="lt-LT"/>
              </w:rPr>
            </w:pPr>
            <w:r>
              <w:rPr>
                <w:szCs w:val="24"/>
                <w:lang w:eastAsia="lt-LT"/>
              </w:rPr>
              <w:t>Telefono numeris</w:t>
            </w:r>
          </w:p>
        </w:tc>
        <w:tc>
          <w:tcPr>
            <w:tcW w:w="2575" w:type="pct"/>
            <w:shd w:val="clear" w:color="auto" w:fill="auto"/>
            <w:tcMar>
              <w:top w:w="100" w:type="dxa"/>
              <w:left w:w="100" w:type="dxa"/>
              <w:bottom w:w="100" w:type="dxa"/>
              <w:right w:w="100" w:type="dxa"/>
            </w:tcMar>
          </w:tcPr>
          <w:p w14:paraId="6BB58D48" w14:textId="77777777" w:rsidR="00195B54" w:rsidRDefault="00195B54" w:rsidP="000A69E8">
            <w:pPr>
              <w:overflowPunct w:val="0"/>
              <w:ind w:firstLine="62"/>
              <w:textAlignment w:val="baseline"/>
              <w:rPr>
                <w:szCs w:val="24"/>
                <w:lang w:eastAsia="lt-LT"/>
              </w:rPr>
            </w:pPr>
          </w:p>
        </w:tc>
      </w:tr>
      <w:tr w:rsidR="00195B54" w14:paraId="3D482192" w14:textId="77777777" w:rsidTr="000A69E8">
        <w:trPr>
          <w:trHeight w:val="158"/>
        </w:trPr>
        <w:tc>
          <w:tcPr>
            <w:tcW w:w="2425" w:type="pct"/>
            <w:shd w:val="clear" w:color="auto" w:fill="auto"/>
            <w:tcMar>
              <w:top w:w="100" w:type="dxa"/>
              <w:left w:w="100" w:type="dxa"/>
              <w:bottom w:w="100" w:type="dxa"/>
              <w:right w:w="100" w:type="dxa"/>
            </w:tcMar>
          </w:tcPr>
          <w:p w14:paraId="457453CB" w14:textId="77777777" w:rsidR="00195B54" w:rsidRDefault="00195B54" w:rsidP="000A69E8">
            <w:pPr>
              <w:overflowPunct w:val="0"/>
              <w:textAlignment w:val="baseline"/>
              <w:rPr>
                <w:szCs w:val="24"/>
                <w:lang w:eastAsia="lt-LT"/>
              </w:rPr>
            </w:pPr>
            <w:r>
              <w:rPr>
                <w:szCs w:val="24"/>
                <w:lang w:eastAsia="lt-LT"/>
              </w:rPr>
              <w:t xml:space="preserve">Elektroninis paštas </w:t>
            </w:r>
          </w:p>
        </w:tc>
        <w:tc>
          <w:tcPr>
            <w:tcW w:w="2575" w:type="pct"/>
            <w:shd w:val="clear" w:color="auto" w:fill="auto"/>
            <w:tcMar>
              <w:top w:w="100" w:type="dxa"/>
              <w:left w:w="100" w:type="dxa"/>
              <w:bottom w:w="100" w:type="dxa"/>
              <w:right w:w="100" w:type="dxa"/>
            </w:tcMar>
          </w:tcPr>
          <w:p w14:paraId="1ABF7069" w14:textId="77777777" w:rsidR="00195B54" w:rsidRDefault="00195B54" w:rsidP="000A69E8">
            <w:pPr>
              <w:overflowPunct w:val="0"/>
              <w:ind w:firstLine="62"/>
              <w:textAlignment w:val="baseline"/>
              <w:rPr>
                <w:szCs w:val="24"/>
                <w:lang w:eastAsia="lt-LT"/>
              </w:rPr>
            </w:pPr>
          </w:p>
        </w:tc>
      </w:tr>
      <w:tr w:rsidR="00195B54" w14:paraId="3B1736FA" w14:textId="77777777" w:rsidTr="000A69E8">
        <w:trPr>
          <w:trHeight w:val="185"/>
        </w:trPr>
        <w:tc>
          <w:tcPr>
            <w:tcW w:w="2425" w:type="pct"/>
            <w:shd w:val="clear" w:color="auto" w:fill="auto"/>
            <w:tcMar>
              <w:top w:w="100" w:type="dxa"/>
              <w:left w:w="100" w:type="dxa"/>
              <w:bottom w:w="100" w:type="dxa"/>
              <w:right w:w="100" w:type="dxa"/>
            </w:tcMar>
          </w:tcPr>
          <w:p w14:paraId="133CA513" w14:textId="77777777" w:rsidR="00195B54" w:rsidRDefault="00195B54" w:rsidP="000A69E8">
            <w:pPr>
              <w:overflowPunct w:val="0"/>
              <w:textAlignment w:val="baseline"/>
              <w:rPr>
                <w:i/>
                <w:iCs/>
                <w:sz w:val="20"/>
                <w:lang w:eastAsia="lt-LT"/>
              </w:rPr>
            </w:pPr>
            <w:r>
              <w:rPr>
                <w:szCs w:val="24"/>
                <w:lang w:eastAsia="lt-LT"/>
              </w:rPr>
              <w:t xml:space="preserve">Organizavimo ir (arba) koordinavimo patirties aprašymas </w:t>
            </w:r>
            <w:r>
              <w:rPr>
                <w:i/>
                <w:iCs/>
                <w:sz w:val="20"/>
                <w:lang w:eastAsia="lt-LT"/>
              </w:rPr>
              <w:t>(pagal Aprašo 10.2 papunktį nurodyti patirties trukmę (metai, mėn.), veiklos sritį, pobūdį, išsilavinimą (vidurinis, aukštasis), pedagoginę kvalifikaciją (jei yra)</w:t>
            </w:r>
          </w:p>
        </w:tc>
        <w:tc>
          <w:tcPr>
            <w:tcW w:w="2575" w:type="pct"/>
            <w:shd w:val="clear" w:color="auto" w:fill="auto"/>
            <w:tcMar>
              <w:top w:w="100" w:type="dxa"/>
              <w:left w:w="100" w:type="dxa"/>
              <w:bottom w:w="100" w:type="dxa"/>
              <w:right w:w="100" w:type="dxa"/>
            </w:tcMar>
          </w:tcPr>
          <w:p w14:paraId="189584E0" w14:textId="77777777" w:rsidR="00195B54" w:rsidRDefault="00195B54" w:rsidP="000A69E8">
            <w:pPr>
              <w:overflowPunct w:val="0"/>
              <w:textAlignment w:val="baseline"/>
              <w:rPr>
                <w:szCs w:val="24"/>
                <w:lang w:eastAsia="lt-LT"/>
              </w:rPr>
            </w:pPr>
          </w:p>
        </w:tc>
      </w:tr>
    </w:tbl>
    <w:p w14:paraId="04A4F81B" w14:textId="77777777" w:rsidR="00195B54" w:rsidRDefault="00195B54" w:rsidP="00195B54">
      <w:pPr>
        <w:overflowPunct w:val="0"/>
        <w:jc w:val="both"/>
        <w:textAlignment w:val="baseline"/>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15" w:type="dxa"/>
          <w:bottom w:w="100" w:type="dxa"/>
          <w:right w:w="115" w:type="dxa"/>
        </w:tblCellMar>
        <w:tblLook w:val="0600" w:firstRow="0" w:lastRow="0" w:firstColumn="0" w:lastColumn="0" w:noHBand="1" w:noVBand="1"/>
      </w:tblPr>
      <w:tblGrid>
        <w:gridCol w:w="1490"/>
        <w:gridCol w:w="1562"/>
        <w:gridCol w:w="6576"/>
      </w:tblGrid>
      <w:tr w:rsidR="00195B54" w14:paraId="6345D2C9" w14:textId="77777777" w:rsidTr="000A69E8">
        <w:trPr>
          <w:trHeight w:val="330"/>
        </w:trPr>
        <w:tc>
          <w:tcPr>
            <w:tcW w:w="5000" w:type="pct"/>
            <w:gridSpan w:val="3"/>
            <w:shd w:val="clear" w:color="auto" w:fill="D9D9D9" w:themeFill="background1" w:themeFillShade="D9"/>
            <w:tcMar>
              <w:top w:w="100" w:type="dxa"/>
              <w:left w:w="100" w:type="dxa"/>
              <w:bottom w:w="100" w:type="dxa"/>
              <w:right w:w="100" w:type="dxa"/>
            </w:tcMar>
          </w:tcPr>
          <w:p w14:paraId="47CECAC5" w14:textId="77777777" w:rsidR="00195B54" w:rsidRDefault="00195B54" w:rsidP="000A69E8">
            <w:pPr>
              <w:overflowPunct w:val="0"/>
              <w:ind w:left="980" w:hanging="420"/>
              <w:textAlignment w:val="baseline"/>
              <w:rPr>
                <w:b/>
                <w:bCs/>
                <w:szCs w:val="24"/>
                <w:lang w:eastAsia="lt-LT"/>
              </w:rPr>
            </w:pPr>
            <w:r>
              <w:rPr>
                <w:b/>
                <w:bCs/>
                <w:szCs w:val="24"/>
                <w:lang w:eastAsia="lt-LT"/>
              </w:rPr>
              <w:t>7.</w:t>
            </w:r>
            <w:r>
              <w:rPr>
                <w:sz w:val="14"/>
                <w:szCs w:val="14"/>
                <w:lang w:eastAsia="lt-LT"/>
              </w:rPr>
              <w:t xml:space="preserve">        </w:t>
            </w:r>
            <w:r>
              <w:rPr>
                <w:b/>
                <w:bCs/>
                <w:szCs w:val="24"/>
                <w:lang w:eastAsia="lt-LT"/>
              </w:rPr>
              <w:t>Ugdomąsias veiklas įgyvendinantys asmenys</w:t>
            </w:r>
            <w:r>
              <w:rPr>
                <w:i/>
                <w:iCs/>
                <w:szCs w:val="24"/>
                <w:lang w:eastAsia="lt-LT"/>
              </w:rPr>
              <w:t xml:space="preserve"> </w:t>
            </w:r>
          </w:p>
        </w:tc>
      </w:tr>
      <w:tr w:rsidR="00195B54" w14:paraId="5FDB3A36" w14:textId="77777777" w:rsidTr="000A69E8">
        <w:trPr>
          <w:trHeight w:val="1077"/>
        </w:trPr>
        <w:tc>
          <w:tcPr>
            <w:tcW w:w="774" w:type="pct"/>
            <w:shd w:val="clear" w:color="auto" w:fill="auto"/>
            <w:tcMar>
              <w:top w:w="100" w:type="dxa"/>
              <w:left w:w="100" w:type="dxa"/>
              <w:bottom w:w="100" w:type="dxa"/>
              <w:right w:w="100" w:type="dxa"/>
            </w:tcMar>
          </w:tcPr>
          <w:p w14:paraId="08B46674" w14:textId="77777777" w:rsidR="00195B54" w:rsidRDefault="00195B54" w:rsidP="000A69E8">
            <w:pPr>
              <w:overflowPunct w:val="0"/>
              <w:textAlignment w:val="baseline"/>
              <w:rPr>
                <w:szCs w:val="24"/>
                <w:lang w:eastAsia="lt-LT"/>
              </w:rPr>
            </w:pPr>
            <w:r>
              <w:rPr>
                <w:szCs w:val="24"/>
                <w:lang w:eastAsia="lt-LT"/>
              </w:rPr>
              <w:t>Vardas ir pavardė</w:t>
            </w:r>
          </w:p>
        </w:tc>
        <w:tc>
          <w:tcPr>
            <w:tcW w:w="811" w:type="pct"/>
            <w:shd w:val="clear" w:color="auto" w:fill="auto"/>
            <w:tcMar>
              <w:top w:w="100" w:type="dxa"/>
              <w:left w:w="100" w:type="dxa"/>
              <w:bottom w:w="100" w:type="dxa"/>
              <w:right w:w="100" w:type="dxa"/>
            </w:tcMar>
          </w:tcPr>
          <w:p w14:paraId="0BCB262B" w14:textId="77777777" w:rsidR="00195B54" w:rsidRDefault="00195B54" w:rsidP="000A69E8">
            <w:pPr>
              <w:overflowPunct w:val="0"/>
              <w:textAlignment w:val="baseline"/>
              <w:rPr>
                <w:szCs w:val="24"/>
                <w:lang w:eastAsia="lt-LT"/>
              </w:rPr>
            </w:pPr>
            <w:r>
              <w:rPr>
                <w:szCs w:val="24"/>
                <w:lang w:eastAsia="lt-LT"/>
              </w:rPr>
              <w:t>Ugdomosios veiklos, kurias vykdys</w:t>
            </w:r>
          </w:p>
        </w:tc>
        <w:tc>
          <w:tcPr>
            <w:tcW w:w="3415" w:type="pct"/>
            <w:shd w:val="clear" w:color="auto" w:fill="auto"/>
            <w:tcMar>
              <w:top w:w="100" w:type="dxa"/>
              <w:left w:w="100" w:type="dxa"/>
              <w:bottom w:w="100" w:type="dxa"/>
              <w:right w:w="100" w:type="dxa"/>
            </w:tcMar>
          </w:tcPr>
          <w:p w14:paraId="0B83F1AD" w14:textId="77777777" w:rsidR="00195B54" w:rsidRDefault="00195B54" w:rsidP="000A69E8">
            <w:pPr>
              <w:overflowPunct w:val="0"/>
              <w:textAlignment w:val="baseline"/>
              <w:rPr>
                <w:szCs w:val="24"/>
                <w:lang w:eastAsia="lt-LT"/>
              </w:rPr>
            </w:pPr>
            <w:r>
              <w:rPr>
                <w:szCs w:val="24"/>
                <w:lang w:eastAsia="lt-LT"/>
              </w:rPr>
              <w:t xml:space="preserve">Ugdymo ar darbo patirties numatytose ugdymo veiklose aprašymas </w:t>
            </w:r>
            <w:r>
              <w:rPr>
                <w:i/>
                <w:iCs/>
                <w:sz w:val="20"/>
                <w:lang w:eastAsia="lt-LT"/>
              </w:rPr>
              <w:t>(pagal Aprašo 10.4 papunktį nurodyti patirties trukmę (metai, mėn.), veiklos sritį, pobūdį, išsilavinimą (vidurinis, aukštasis) pedagoginę kvalifikaciją (jei yra)</w:t>
            </w:r>
          </w:p>
        </w:tc>
      </w:tr>
      <w:tr w:rsidR="00195B54" w14:paraId="70B0BA02" w14:textId="77777777" w:rsidTr="000A69E8">
        <w:trPr>
          <w:trHeight w:val="420"/>
        </w:trPr>
        <w:tc>
          <w:tcPr>
            <w:tcW w:w="774" w:type="pct"/>
            <w:shd w:val="clear" w:color="auto" w:fill="auto"/>
            <w:tcMar>
              <w:top w:w="100" w:type="dxa"/>
              <w:left w:w="100" w:type="dxa"/>
              <w:bottom w:w="100" w:type="dxa"/>
              <w:right w:w="100" w:type="dxa"/>
            </w:tcMar>
          </w:tcPr>
          <w:p w14:paraId="78550494" w14:textId="77777777" w:rsidR="00195B54" w:rsidRDefault="00195B54" w:rsidP="000A69E8">
            <w:pPr>
              <w:overflowPunct w:val="0"/>
              <w:textAlignment w:val="baseline"/>
              <w:rPr>
                <w:szCs w:val="24"/>
                <w:lang w:eastAsia="lt-LT"/>
              </w:rPr>
            </w:pPr>
            <w:r>
              <w:rPr>
                <w:szCs w:val="24"/>
                <w:lang w:eastAsia="lt-LT"/>
              </w:rPr>
              <w:t>1.</w:t>
            </w:r>
          </w:p>
        </w:tc>
        <w:tc>
          <w:tcPr>
            <w:tcW w:w="811" w:type="pct"/>
            <w:shd w:val="clear" w:color="auto" w:fill="auto"/>
            <w:tcMar>
              <w:top w:w="100" w:type="dxa"/>
              <w:left w:w="100" w:type="dxa"/>
              <w:bottom w:w="100" w:type="dxa"/>
              <w:right w:w="100" w:type="dxa"/>
            </w:tcMar>
          </w:tcPr>
          <w:p w14:paraId="709D8F3C" w14:textId="77777777" w:rsidR="00195B54" w:rsidRDefault="00195B54" w:rsidP="000A69E8">
            <w:pPr>
              <w:overflowPunct w:val="0"/>
              <w:textAlignment w:val="baseline"/>
              <w:rPr>
                <w:szCs w:val="24"/>
                <w:lang w:eastAsia="lt-LT"/>
              </w:rPr>
            </w:pPr>
          </w:p>
          <w:p w14:paraId="678CD92B" w14:textId="77777777" w:rsidR="00195B54" w:rsidRDefault="00195B54" w:rsidP="000A69E8">
            <w:pPr>
              <w:overflowPunct w:val="0"/>
              <w:textAlignment w:val="baseline"/>
              <w:rPr>
                <w:szCs w:val="24"/>
                <w:lang w:eastAsia="lt-LT"/>
              </w:rPr>
            </w:pPr>
          </w:p>
        </w:tc>
        <w:tc>
          <w:tcPr>
            <w:tcW w:w="3415" w:type="pct"/>
            <w:shd w:val="clear" w:color="auto" w:fill="auto"/>
            <w:tcMar>
              <w:top w:w="100" w:type="dxa"/>
              <w:left w:w="100" w:type="dxa"/>
              <w:bottom w:w="100" w:type="dxa"/>
              <w:right w:w="100" w:type="dxa"/>
            </w:tcMar>
          </w:tcPr>
          <w:p w14:paraId="217447E0" w14:textId="77777777" w:rsidR="00195B54" w:rsidRDefault="00195B54" w:rsidP="000A69E8">
            <w:pPr>
              <w:overflowPunct w:val="0"/>
              <w:textAlignment w:val="baseline"/>
              <w:rPr>
                <w:szCs w:val="24"/>
                <w:lang w:eastAsia="lt-LT"/>
              </w:rPr>
            </w:pPr>
          </w:p>
          <w:p w14:paraId="04F61C84" w14:textId="77777777" w:rsidR="00195B54" w:rsidRDefault="00195B54" w:rsidP="000A69E8">
            <w:pPr>
              <w:overflowPunct w:val="0"/>
              <w:textAlignment w:val="baseline"/>
              <w:rPr>
                <w:szCs w:val="24"/>
                <w:lang w:eastAsia="lt-LT"/>
              </w:rPr>
            </w:pPr>
          </w:p>
        </w:tc>
      </w:tr>
      <w:tr w:rsidR="00195B54" w14:paraId="229E9709" w14:textId="77777777" w:rsidTr="000A69E8">
        <w:trPr>
          <w:trHeight w:val="136"/>
        </w:trPr>
        <w:tc>
          <w:tcPr>
            <w:tcW w:w="774" w:type="pct"/>
            <w:shd w:val="clear" w:color="auto" w:fill="auto"/>
            <w:tcMar>
              <w:top w:w="100" w:type="dxa"/>
              <w:left w:w="100" w:type="dxa"/>
              <w:bottom w:w="100" w:type="dxa"/>
              <w:right w:w="100" w:type="dxa"/>
            </w:tcMar>
          </w:tcPr>
          <w:p w14:paraId="46DCD88F" w14:textId="77777777" w:rsidR="00195B54" w:rsidRDefault="00195B54" w:rsidP="000A69E8">
            <w:pPr>
              <w:overflowPunct w:val="0"/>
              <w:textAlignment w:val="baseline"/>
              <w:rPr>
                <w:szCs w:val="24"/>
                <w:lang w:eastAsia="lt-LT"/>
              </w:rPr>
            </w:pPr>
            <w:r>
              <w:rPr>
                <w:szCs w:val="24"/>
                <w:lang w:eastAsia="lt-LT"/>
              </w:rPr>
              <w:t>2.</w:t>
            </w:r>
          </w:p>
        </w:tc>
        <w:tc>
          <w:tcPr>
            <w:tcW w:w="811" w:type="pct"/>
            <w:shd w:val="clear" w:color="auto" w:fill="auto"/>
            <w:tcMar>
              <w:top w:w="100" w:type="dxa"/>
              <w:left w:w="100" w:type="dxa"/>
              <w:bottom w:w="100" w:type="dxa"/>
              <w:right w:w="100" w:type="dxa"/>
            </w:tcMar>
          </w:tcPr>
          <w:p w14:paraId="216CCD47" w14:textId="77777777" w:rsidR="00195B54" w:rsidRDefault="00195B54" w:rsidP="000A69E8">
            <w:pPr>
              <w:overflowPunct w:val="0"/>
              <w:textAlignment w:val="baseline"/>
              <w:rPr>
                <w:szCs w:val="24"/>
                <w:lang w:eastAsia="lt-LT"/>
              </w:rPr>
            </w:pPr>
          </w:p>
          <w:p w14:paraId="660BE2C6" w14:textId="77777777" w:rsidR="00195B54" w:rsidRDefault="00195B54" w:rsidP="000A69E8">
            <w:pPr>
              <w:overflowPunct w:val="0"/>
              <w:textAlignment w:val="baseline"/>
              <w:rPr>
                <w:szCs w:val="24"/>
                <w:lang w:eastAsia="lt-LT"/>
              </w:rPr>
            </w:pPr>
          </w:p>
        </w:tc>
        <w:tc>
          <w:tcPr>
            <w:tcW w:w="3415" w:type="pct"/>
            <w:shd w:val="clear" w:color="auto" w:fill="auto"/>
            <w:tcMar>
              <w:top w:w="100" w:type="dxa"/>
              <w:left w:w="100" w:type="dxa"/>
              <w:bottom w:w="100" w:type="dxa"/>
              <w:right w:w="100" w:type="dxa"/>
            </w:tcMar>
          </w:tcPr>
          <w:p w14:paraId="7107B8CB" w14:textId="77777777" w:rsidR="00195B54" w:rsidRDefault="00195B54" w:rsidP="000A69E8">
            <w:pPr>
              <w:overflowPunct w:val="0"/>
              <w:textAlignment w:val="baseline"/>
              <w:rPr>
                <w:szCs w:val="24"/>
                <w:lang w:eastAsia="lt-LT"/>
              </w:rPr>
            </w:pPr>
          </w:p>
          <w:p w14:paraId="50492F0B" w14:textId="77777777" w:rsidR="00195B54" w:rsidRDefault="00195B54" w:rsidP="000A69E8">
            <w:pPr>
              <w:overflowPunct w:val="0"/>
              <w:textAlignment w:val="baseline"/>
              <w:rPr>
                <w:szCs w:val="24"/>
                <w:lang w:eastAsia="lt-LT"/>
              </w:rPr>
            </w:pPr>
          </w:p>
        </w:tc>
      </w:tr>
      <w:tr w:rsidR="00195B54" w14:paraId="225547F2" w14:textId="77777777" w:rsidTr="000A69E8">
        <w:trPr>
          <w:trHeight w:val="516"/>
        </w:trPr>
        <w:tc>
          <w:tcPr>
            <w:tcW w:w="774" w:type="pct"/>
            <w:shd w:val="clear" w:color="auto" w:fill="auto"/>
            <w:tcMar>
              <w:top w:w="100" w:type="dxa"/>
              <w:left w:w="100" w:type="dxa"/>
              <w:bottom w:w="100" w:type="dxa"/>
              <w:right w:w="100" w:type="dxa"/>
            </w:tcMar>
          </w:tcPr>
          <w:p w14:paraId="3914E62C" w14:textId="77777777" w:rsidR="00195B54" w:rsidRDefault="00195B54" w:rsidP="000A69E8">
            <w:pPr>
              <w:overflowPunct w:val="0"/>
              <w:textAlignment w:val="baseline"/>
              <w:rPr>
                <w:szCs w:val="24"/>
                <w:lang w:eastAsia="lt-LT"/>
              </w:rPr>
            </w:pPr>
            <w:r>
              <w:rPr>
                <w:szCs w:val="24"/>
                <w:lang w:eastAsia="lt-LT"/>
              </w:rPr>
              <w:t>3.</w:t>
            </w:r>
          </w:p>
        </w:tc>
        <w:tc>
          <w:tcPr>
            <w:tcW w:w="811" w:type="pct"/>
            <w:shd w:val="clear" w:color="auto" w:fill="auto"/>
            <w:tcMar>
              <w:top w:w="100" w:type="dxa"/>
              <w:left w:w="100" w:type="dxa"/>
              <w:bottom w:w="100" w:type="dxa"/>
              <w:right w:w="100" w:type="dxa"/>
            </w:tcMar>
          </w:tcPr>
          <w:p w14:paraId="71CEFEC6" w14:textId="77777777" w:rsidR="00195B54" w:rsidRDefault="00195B54" w:rsidP="000A69E8">
            <w:pPr>
              <w:overflowPunct w:val="0"/>
              <w:textAlignment w:val="baseline"/>
              <w:rPr>
                <w:szCs w:val="24"/>
                <w:lang w:eastAsia="lt-LT"/>
              </w:rPr>
            </w:pPr>
          </w:p>
          <w:p w14:paraId="2D10D523" w14:textId="77777777" w:rsidR="00195B54" w:rsidRDefault="00195B54" w:rsidP="000A69E8">
            <w:pPr>
              <w:overflowPunct w:val="0"/>
              <w:textAlignment w:val="baseline"/>
              <w:rPr>
                <w:szCs w:val="24"/>
                <w:lang w:eastAsia="lt-LT"/>
              </w:rPr>
            </w:pPr>
          </w:p>
        </w:tc>
        <w:tc>
          <w:tcPr>
            <w:tcW w:w="3415" w:type="pct"/>
            <w:shd w:val="clear" w:color="auto" w:fill="auto"/>
            <w:tcMar>
              <w:top w:w="100" w:type="dxa"/>
              <w:left w:w="100" w:type="dxa"/>
              <w:bottom w:w="100" w:type="dxa"/>
              <w:right w:w="100" w:type="dxa"/>
            </w:tcMar>
          </w:tcPr>
          <w:p w14:paraId="79CD6612" w14:textId="77777777" w:rsidR="00195B54" w:rsidRDefault="00195B54" w:rsidP="000A69E8">
            <w:pPr>
              <w:overflowPunct w:val="0"/>
              <w:textAlignment w:val="baseline"/>
              <w:rPr>
                <w:szCs w:val="24"/>
                <w:lang w:eastAsia="lt-LT"/>
              </w:rPr>
            </w:pPr>
          </w:p>
          <w:p w14:paraId="57D1AFE2" w14:textId="77777777" w:rsidR="00195B54" w:rsidRDefault="00195B54" w:rsidP="000A69E8">
            <w:pPr>
              <w:overflowPunct w:val="0"/>
              <w:textAlignment w:val="baseline"/>
              <w:rPr>
                <w:szCs w:val="24"/>
                <w:lang w:eastAsia="lt-LT"/>
              </w:rPr>
            </w:pPr>
          </w:p>
        </w:tc>
      </w:tr>
      <w:tr w:rsidR="00195B54" w14:paraId="1302239B" w14:textId="77777777" w:rsidTr="000A69E8">
        <w:trPr>
          <w:trHeight w:val="306"/>
        </w:trPr>
        <w:tc>
          <w:tcPr>
            <w:tcW w:w="774" w:type="pct"/>
            <w:shd w:val="clear" w:color="auto" w:fill="auto"/>
            <w:tcMar>
              <w:top w:w="100" w:type="dxa"/>
              <w:left w:w="100" w:type="dxa"/>
              <w:bottom w:w="100" w:type="dxa"/>
              <w:right w:w="100" w:type="dxa"/>
            </w:tcMar>
          </w:tcPr>
          <w:p w14:paraId="3CB5D665" w14:textId="77777777" w:rsidR="00195B54" w:rsidRDefault="00195B54" w:rsidP="000A69E8">
            <w:pPr>
              <w:overflowPunct w:val="0"/>
              <w:textAlignment w:val="baseline"/>
              <w:rPr>
                <w:szCs w:val="24"/>
                <w:lang w:eastAsia="lt-LT"/>
              </w:rPr>
            </w:pPr>
            <w:r>
              <w:rPr>
                <w:szCs w:val="24"/>
                <w:lang w:eastAsia="lt-LT"/>
              </w:rPr>
              <w:t>...</w:t>
            </w:r>
          </w:p>
        </w:tc>
        <w:tc>
          <w:tcPr>
            <w:tcW w:w="811" w:type="pct"/>
            <w:shd w:val="clear" w:color="auto" w:fill="auto"/>
            <w:tcMar>
              <w:top w:w="100" w:type="dxa"/>
              <w:left w:w="100" w:type="dxa"/>
              <w:bottom w:w="100" w:type="dxa"/>
              <w:right w:w="100" w:type="dxa"/>
            </w:tcMar>
          </w:tcPr>
          <w:p w14:paraId="26EEC579" w14:textId="77777777" w:rsidR="00195B54" w:rsidRDefault="00195B54" w:rsidP="000A69E8">
            <w:pPr>
              <w:overflowPunct w:val="0"/>
              <w:textAlignment w:val="baseline"/>
              <w:rPr>
                <w:szCs w:val="24"/>
                <w:lang w:eastAsia="lt-LT"/>
              </w:rPr>
            </w:pPr>
          </w:p>
          <w:p w14:paraId="311A7233" w14:textId="77777777" w:rsidR="00195B54" w:rsidRDefault="00195B54" w:rsidP="000A69E8">
            <w:pPr>
              <w:overflowPunct w:val="0"/>
              <w:textAlignment w:val="baseline"/>
              <w:rPr>
                <w:szCs w:val="24"/>
                <w:lang w:eastAsia="lt-LT"/>
              </w:rPr>
            </w:pPr>
          </w:p>
        </w:tc>
        <w:tc>
          <w:tcPr>
            <w:tcW w:w="3415" w:type="pct"/>
            <w:shd w:val="clear" w:color="auto" w:fill="auto"/>
            <w:tcMar>
              <w:top w:w="100" w:type="dxa"/>
              <w:left w:w="100" w:type="dxa"/>
              <w:bottom w:w="100" w:type="dxa"/>
              <w:right w:w="100" w:type="dxa"/>
            </w:tcMar>
          </w:tcPr>
          <w:p w14:paraId="5E9BCDB1" w14:textId="77777777" w:rsidR="00195B54" w:rsidRDefault="00195B54" w:rsidP="000A69E8">
            <w:pPr>
              <w:overflowPunct w:val="0"/>
              <w:textAlignment w:val="baseline"/>
              <w:rPr>
                <w:szCs w:val="24"/>
                <w:lang w:eastAsia="lt-LT"/>
              </w:rPr>
            </w:pPr>
          </w:p>
          <w:p w14:paraId="1A2EDDDD" w14:textId="77777777" w:rsidR="00195B54" w:rsidRDefault="00195B54" w:rsidP="000A69E8">
            <w:pPr>
              <w:overflowPunct w:val="0"/>
              <w:textAlignment w:val="baseline"/>
              <w:rPr>
                <w:szCs w:val="24"/>
                <w:lang w:eastAsia="lt-LT"/>
              </w:rPr>
            </w:pPr>
          </w:p>
        </w:tc>
      </w:tr>
    </w:tbl>
    <w:p w14:paraId="541CAD40" w14:textId="77777777" w:rsidR="00195B54" w:rsidRDefault="00195B54" w:rsidP="00195B54">
      <w:pPr>
        <w:overflowPunct w:val="0"/>
        <w:jc w:val="both"/>
        <w:textAlignment w:val="baseline"/>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15" w:type="dxa"/>
          <w:bottom w:w="100" w:type="dxa"/>
          <w:right w:w="115" w:type="dxa"/>
        </w:tblCellMar>
        <w:tblLook w:val="0600" w:firstRow="0" w:lastRow="0" w:firstColumn="0" w:lastColumn="0" w:noHBand="1" w:noVBand="1"/>
      </w:tblPr>
      <w:tblGrid>
        <w:gridCol w:w="1687"/>
        <w:gridCol w:w="4427"/>
        <w:gridCol w:w="2474"/>
        <w:gridCol w:w="1040"/>
      </w:tblGrid>
      <w:tr w:rsidR="00195B54" w14:paraId="0DD3E297" w14:textId="77777777" w:rsidTr="000A69E8">
        <w:trPr>
          <w:trHeight w:val="266"/>
        </w:trPr>
        <w:tc>
          <w:tcPr>
            <w:tcW w:w="880" w:type="pct"/>
            <w:shd w:val="clear" w:color="auto" w:fill="CCCCCC"/>
          </w:tcPr>
          <w:p w14:paraId="6B2F5613" w14:textId="77777777" w:rsidR="00195B54" w:rsidRDefault="00195B54" w:rsidP="000A69E8">
            <w:pPr>
              <w:overflowPunct w:val="0"/>
              <w:ind w:left="980" w:hanging="420"/>
              <w:textAlignment w:val="baseline"/>
              <w:rPr>
                <w:b/>
                <w:bCs/>
                <w:szCs w:val="24"/>
                <w:lang w:eastAsia="lt-LT"/>
              </w:rPr>
            </w:pPr>
          </w:p>
        </w:tc>
        <w:tc>
          <w:tcPr>
            <w:tcW w:w="4120" w:type="pct"/>
            <w:gridSpan w:val="3"/>
            <w:shd w:val="clear" w:color="auto" w:fill="CCCCCC"/>
            <w:tcMar>
              <w:top w:w="100" w:type="dxa"/>
              <w:left w:w="100" w:type="dxa"/>
              <w:bottom w:w="100" w:type="dxa"/>
              <w:right w:w="100" w:type="dxa"/>
            </w:tcMar>
          </w:tcPr>
          <w:p w14:paraId="12061157" w14:textId="77777777" w:rsidR="00195B54" w:rsidRDefault="00195B54" w:rsidP="000A69E8">
            <w:pPr>
              <w:overflowPunct w:val="0"/>
              <w:ind w:left="980" w:hanging="420"/>
              <w:textAlignment w:val="baseline"/>
              <w:rPr>
                <w:i/>
                <w:iCs/>
                <w:szCs w:val="24"/>
                <w:lang w:eastAsia="lt-LT"/>
              </w:rPr>
            </w:pPr>
            <w:r>
              <w:rPr>
                <w:b/>
                <w:bCs/>
                <w:szCs w:val="24"/>
                <w:lang w:eastAsia="lt-LT"/>
              </w:rPr>
              <w:t>8.</w:t>
            </w:r>
            <w:r>
              <w:rPr>
                <w:sz w:val="14"/>
                <w:szCs w:val="14"/>
                <w:lang w:eastAsia="lt-LT"/>
              </w:rPr>
              <w:t xml:space="preserve">       </w:t>
            </w:r>
            <w:r>
              <w:rPr>
                <w:b/>
                <w:bCs/>
                <w:szCs w:val="24"/>
                <w:lang w:eastAsia="lt-LT"/>
              </w:rPr>
              <w:t>Grupės vadovai, mokinių skaičius</w:t>
            </w:r>
          </w:p>
        </w:tc>
      </w:tr>
      <w:tr w:rsidR="00195B54" w14:paraId="7883E4D9" w14:textId="77777777" w:rsidTr="000A69E8">
        <w:trPr>
          <w:trHeight w:val="1336"/>
        </w:trPr>
        <w:tc>
          <w:tcPr>
            <w:tcW w:w="880" w:type="pct"/>
            <w:shd w:val="clear" w:color="auto" w:fill="auto"/>
            <w:tcMar>
              <w:top w:w="100" w:type="dxa"/>
              <w:left w:w="100" w:type="dxa"/>
              <w:bottom w:w="100" w:type="dxa"/>
              <w:right w:w="100" w:type="dxa"/>
            </w:tcMar>
          </w:tcPr>
          <w:p w14:paraId="14A8863C" w14:textId="77777777" w:rsidR="00195B54" w:rsidRPr="0073345E" w:rsidRDefault="00195B54" w:rsidP="000A69E8">
            <w:pPr>
              <w:overflowPunct w:val="0"/>
              <w:textAlignment w:val="baseline"/>
              <w:rPr>
                <w:szCs w:val="24"/>
                <w:lang w:eastAsia="lt-LT"/>
              </w:rPr>
            </w:pPr>
            <w:r w:rsidRPr="0073345E">
              <w:rPr>
                <w:szCs w:val="24"/>
                <w:lang w:eastAsia="lt-LT"/>
              </w:rPr>
              <w:t>Vardas ir pavardė</w:t>
            </w:r>
          </w:p>
        </w:tc>
        <w:tc>
          <w:tcPr>
            <w:tcW w:w="2303" w:type="pct"/>
            <w:shd w:val="clear" w:color="auto" w:fill="auto"/>
            <w:tcMar>
              <w:top w:w="100" w:type="dxa"/>
              <w:left w:w="100" w:type="dxa"/>
              <w:bottom w:w="100" w:type="dxa"/>
              <w:right w:w="100" w:type="dxa"/>
            </w:tcMar>
          </w:tcPr>
          <w:p w14:paraId="20327B4C" w14:textId="77777777" w:rsidR="00195B54" w:rsidRPr="0073345E" w:rsidRDefault="00195B54" w:rsidP="000A69E8">
            <w:pPr>
              <w:overflowPunct w:val="0"/>
              <w:jc w:val="both"/>
              <w:textAlignment w:val="baseline"/>
              <w:rPr>
                <w:i/>
                <w:iCs/>
                <w:sz w:val="20"/>
                <w:lang w:eastAsia="lt-LT"/>
              </w:rPr>
            </w:pPr>
            <w:r w:rsidRPr="0073345E">
              <w:rPr>
                <w:szCs w:val="24"/>
                <w:lang w:eastAsia="lt-LT"/>
              </w:rPr>
              <w:t>Pagal Aprašo 10.</w:t>
            </w:r>
            <w:r>
              <w:rPr>
                <w:szCs w:val="24"/>
                <w:lang w:eastAsia="lt-LT"/>
              </w:rPr>
              <w:t>3</w:t>
            </w:r>
            <w:r w:rsidRPr="0073345E">
              <w:rPr>
                <w:szCs w:val="24"/>
                <w:lang w:eastAsia="lt-LT"/>
              </w:rPr>
              <w:t xml:space="preserve"> papunktį pateikiama informacija apie asmens teisę įgyvendinti neformaliojo vaikų švietimo programas pagal Švietimo įstatymo 48 straipsnį</w:t>
            </w:r>
          </w:p>
        </w:tc>
        <w:tc>
          <w:tcPr>
            <w:tcW w:w="1289" w:type="pct"/>
            <w:shd w:val="clear" w:color="auto" w:fill="auto"/>
            <w:tcMar>
              <w:top w:w="100" w:type="dxa"/>
              <w:left w:w="100" w:type="dxa"/>
              <w:bottom w:w="100" w:type="dxa"/>
              <w:right w:w="100" w:type="dxa"/>
            </w:tcMar>
          </w:tcPr>
          <w:p w14:paraId="4BB0E1BC" w14:textId="77777777" w:rsidR="00195B54" w:rsidRDefault="00195B54" w:rsidP="000A69E8">
            <w:pPr>
              <w:overflowPunct w:val="0"/>
              <w:textAlignment w:val="baseline"/>
              <w:rPr>
                <w:szCs w:val="24"/>
                <w:lang w:eastAsia="lt-LT"/>
              </w:rPr>
            </w:pPr>
            <w:r>
              <w:rPr>
                <w:szCs w:val="24"/>
                <w:lang w:eastAsia="lt-LT"/>
              </w:rPr>
              <w:t xml:space="preserve">Mokinių </w:t>
            </w:r>
          </w:p>
          <w:p w14:paraId="5BD0BBF1" w14:textId="77777777" w:rsidR="00195B54" w:rsidRDefault="00195B54" w:rsidP="000A69E8">
            <w:pPr>
              <w:pBdr>
                <w:top w:val="nil"/>
                <w:left w:val="nil"/>
                <w:bottom w:val="nil"/>
                <w:right w:val="nil"/>
                <w:between w:val="nil"/>
              </w:pBdr>
              <w:tabs>
                <w:tab w:val="left" w:pos="1134"/>
                <w:tab w:val="left" w:pos="1418"/>
                <w:tab w:val="left" w:pos="1560"/>
                <w:tab w:val="left" w:pos="1701"/>
              </w:tabs>
              <w:overflowPunct w:val="0"/>
              <w:jc w:val="both"/>
              <w:textAlignment w:val="baseline"/>
              <w:rPr>
                <w:szCs w:val="24"/>
                <w:lang w:eastAsia="lt-LT"/>
              </w:rPr>
            </w:pPr>
            <w:r>
              <w:rPr>
                <w:szCs w:val="24"/>
                <w:lang w:eastAsia="lt-LT"/>
              </w:rPr>
              <w:t>skaičius</w:t>
            </w:r>
          </w:p>
        </w:tc>
        <w:tc>
          <w:tcPr>
            <w:tcW w:w="528" w:type="pct"/>
            <w:shd w:val="clear" w:color="auto" w:fill="auto"/>
            <w:tcMar>
              <w:top w:w="100" w:type="dxa"/>
              <w:left w:w="100" w:type="dxa"/>
              <w:bottom w:w="100" w:type="dxa"/>
              <w:right w:w="100" w:type="dxa"/>
            </w:tcMar>
          </w:tcPr>
          <w:p w14:paraId="71C6F3CD" w14:textId="77777777" w:rsidR="00195B54" w:rsidRDefault="00195B54" w:rsidP="000A69E8">
            <w:pPr>
              <w:overflowPunct w:val="0"/>
              <w:textAlignment w:val="baseline"/>
              <w:rPr>
                <w:szCs w:val="24"/>
                <w:lang w:eastAsia="lt-LT"/>
              </w:rPr>
            </w:pPr>
            <w:r>
              <w:rPr>
                <w:szCs w:val="24"/>
                <w:lang w:eastAsia="lt-LT"/>
              </w:rPr>
              <w:t>Pamainų skaičius</w:t>
            </w:r>
          </w:p>
        </w:tc>
      </w:tr>
      <w:tr w:rsidR="00195B54" w14:paraId="4D1AB51F" w14:textId="77777777" w:rsidTr="000A69E8">
        <w:trPr>
          <w:trHeight w:val="380"/>
        </w:trPr>
        <w:tc>
          <w:tcPr>
            <w:tcW w:w="880" w:type="pct"/>
            <w:shd w:val="clear" w:color="auto" w:fill="auto"/>
            <w:tcMar>
              <w:top w:w="100" w:type="dxa"/>
              <w:left w:w="100" w:type="dxa"/>
              <w:bottom w:w="100" w:type="dxa"/>
              <w:right w:w="100" w:type="dxa"/>
            </w:tcMar>
          </w:tcPr>
          <w:p w14:paraId="76EF4FE4" w14:textId="77777777" w:rsidR="00195B54" w:rsidRDefault="00195B54" w:rsidP="000A69E8">
            <w:pPr>
              <w:overflowPunct w:val="0"/>
              <w:ind w:left="720" w:hanging="360"/>
              <w:textAlignment w:val="baseline"/>
              <w:rPr>
                <w:sz w:val="20"/>
                <w:lang w:eastAsia="lt-LT"/>
              </w:rPr>
            </w:pPr>
            <w:r>
              <w:rPr>
                <w:szCs w:val="24"/>
                <w:lang w:eastAsia="lt-LT"/>
              </w:rPr>
              <w:t>1.</w:t>
            </w:r>
            <w:r>
              <w:rPr>
                <w:szCs w:val="24"/>
                <w:lang w:eastAsia="lt-LT"/>
              </w:rPr>
              <w:tab/>
              <w:t xml:space="preserve"> </w:t>
            </w:r>
          </w:p>
        </w:tc>
        <w:tc>
          <w:tcPr>
            <w:tcW w:w="2303" w:type="pct"/>
            <w:shd w:val="clear" w:color="auto" w:fill="auto"/>
            <w:tcMar>
              <w:top w:w="100" w:type="dxa"/>
              <w:left w:w="100" w:type="dxa"/>
              <w:bottom w:w="100" w:type="dxa"/>
              <w:right w:w="100" w:type="dxa"/>
            </w:tcMar>
          </w:tcPr>
          <w:p w14:paraId="55D8CFCB" w14:textId="77777777" w:rsidR="00195B54" w:rsidRDefault="00195B54" w:rsidP="000A69E8">
            <w:pPr>
              <w:overflowPunct w:val="0"/>
              <w:ind w:left="720" w:hanging="360"/>
              <w:textAlignment w:val="baseline"/>
              <w:rPr>
                <w:szCs w:val="24"/>
                <w:lang w:eastAsia="lt-LT"/>
              </w:rPr>
            </w:pPr>
          </w:p>
        </w:tc>
        <w:tc>
          <w:tcPr>
            <w:tcW w:w="1289" w:type="pct"/>
            <w:shd w:val="clear" w:color="auto" w:fill="auto"/>
            <w:tcMar>
              <w:top w:w="100" w:type="dxa"/>
              <w:left w:w="100" w:type="dxa"/>
              <w:bottom w:w="100" w:type="dxa"/>
              <w:right w:w="100" w:type="dxa"/>
            </w:tcMar>
          </w:tcPr>
          <w:p w14:paraId="79A88339" w14:textId="77777777" w:rsidR="00195B54" w:rsidRDefault="00195B54" w:rsidP="000A69E8">
            <w:pPr>
              <w:overflowPunct w:val="0"/>
              <w:ind w:firstLine="62"/>
              <w:textAlignment w:val="baseline"/>
              <w:rPr>
                <w:szCs w:val="24"/>
                <w:lang w:eastAsia="lt-LT"/>
              </w:rPr>
            </w:pPr>
          </w:p>
        </w:tc>
        <w:tc>
          <w:tcPr>
            <w:tcW w:w="528" w:type="pct"/>
            <w:shd w:val="clear" w:color="auto" w:fill="auto"/>
            <w:tcMar>
              <w:top w:w="100" w:type="dxa"/>
              <w:left w:w="100" w:type="dxa"/>
              <w:bottom w:w="100" w:type="dxa"/>
              <w:right w:w="100" w:type="dxa"/>
            </w:tcMar>
          </w:tcPr>
          <w:p w14:paraId="50BF11CD" w14:textId="77777777" w:rsidR="00195B54" w:rsidRDefault="00195B54" w:rsidP="000A69E8">
            <w:pPr>
              <w:overflowPunct w:val="0"/>
              <w:ind w:firstLine="62"/>
              <w:textAlignment w:val="baseline"/>
              <w:rPr>
                <w:szCs w:val="24"/>
                <w:lang w:eastAsia="lt-LT"/>
              </w:rPr>
            </w:pPr>
          </w:p>
        </w:tc>
      </w:tr>
      <w:tr w:rsidR="00195B54" w14:paraId="45AA46DE" w14:textId="77777777" w:rsidTr="000A69E8">
        <w:trPr>
          <w:trHeight w:val="218"/>
        </w:trPr>
        <w:tc>
          <w:tcPr>
            <w:tcW w:w="880" w:type="pct"/>
            <w:shd w:val="clear" w:color="auto" w:fill="auto"/>
            <w:tcMar>
              <w:top w:w="100" w:type="dxa"/>
              <w:left w:w="100" w:type="dxa"/>
              <w:bottom w:w="100" w:type="dxa"/>
              <w:right w:w="100" w:type="dxa"/>
            </w:tcMar>
          </w:tcPr>
          <w:p w14:paraId="14A34353" w14:textId="77777777" w:rsidR="00195B54" w:rsidRDefault="00195B54" w:rsidP="000A69E8">
            <w:pPr>
              <w:overflowPunct w:val="0"/>
              <w:ind w:left="720" w:hanging="360"/>
              <w:textAlignment w:val="baseline"/>
              <w:rPr>
                <w:sz w:val="20"/>
                <w:lang w:eastAsia="lt-LT"/>
              </w:rPr>
            </w:pPr>
            <w:r>
              <w:rPr>
                <w:szCs w:val="24"/>
                <w:lang w:eastAsia="lt-LT"/>
              </w:rPr>
              <w:t>2.</w:t>
            </w:r>
            <w:r>
              <w:rPr>
                <w:szCs w:val="24"/>
                <w:lang w:eastAsia="lt-LT"/>
              </w:rPr>
              <w:tab/>
              <w:t xml:space="preserve"> </w:t>
            </w:r>
          </w:p>
        </w:tc>
        <w:tc>
          <w:tcPr>
            <w:tcW w:w="2303" w:type="pct"/>
            <w:shd w:val="clear" w:color="auto" w:fill="auto"/>
            <w:tcMar>
              <w:top w:w="100" w:type="dxa"/>
              <w:left w:w="100" w:type="dxa"/>
              <w:bottom w:w="100" w:type="dxa"/>
              <w:right w:w="100" w:type="dxa"/>
            </w:tcMar>
          </w:tcPr>
          <w:p w14:paraId="565A918E" w14:textId="77777777" w:rsidR="00195B54" w:rsidRDefault="00195B54" w:rsidP="000A69E8">
            <w:pPr>
              <w:overflowPunct w:val="0"/>
              <w:ind w:left="720" w:hanging="360"/>
              <w:textAlignment w:val="baseline"/>
              <w:rPr>
                <w:szCs w:val="24"/>
                <w:lang w:eastAsia="lt-LT"/>
              </w:rPr>
            </w:pPr>
          </w:p>
        </w:tc>
        <w:tc>
          <w:tcPr>
            <w:tcW w:w="1289" w:type="pct"/>
            <w:shd w:val="clear" w:color="auto" w:fill="auto"/>
            <w:tcMar>
              <w:top w:w="100" w:type="dxa"/>
              <w:left w:w="100" w:type="dxa"/>
              <w:bottom w:w="100" w:type="dxa"/>
              <w:right w:w="100" w:type="dxa"/>
            </w:tcMar>
          </w:tcPr>
          <w:p w14:paraId="6B8EDC96" w14:textId="77777777" w:rsidR="00195B54" w:rsidRDefault="00195B54" w:rsidP="000A69E8">
            <w:pPr>
              <w:overflowPunct w:val="0"/>
              <w:ind w:firstLine="62"/>
              <w:textAlignment w:val="baseline"/>
              <w:rPr>
                <w:szCs w:val="24"/>
                <w:lang w:eastAsia="lt-LT"/>
              </w:rPr>
            </w:pPr>
          </w:p>
        </w:tc>
        <w:tc>
          <w:tcPr>
            <w:tcW w:w="528" w:type="pct"/>
            <w:shd w:val="clear" w:color="auto" w:fill="auto"/>
            <w:tcMar>
              <w:top w:w="100" w:type="dxa"/>
              <w:left w:w="100" w:type="dxa"/>
              <w:bottom w:w="100" w:type="dxa"/>
              <w:right w:w="100" w:type="dxa"/>
            </w:tcMar>
          </w:tcPr>
          <w:p w14:paraId="62B144D3" w14:textId="77777777" w:rsidR="00195B54" w:rsidRDefault="00195B54" w:rsidP="000A69E8">
            <w:pPr>
              <w:overflowPunct w:val="0"/>
              <w:ind w:firstLine="62"/>
              <w:textAlignment w:val="baseline"/>
              <w:rPr>
                <w:szCs w:val="24"/>
                <w:lang w:eastAsia="lt-LT"/>
              </w:rPr>
            </w:pPr>
          </w:p>
        </w:tc>
      </w:tr>
      <w:tr w:rsidR="00195B54" w14:paraId="1CD3ACB9" w14:textId="77777777" w:rsidTr="000A69E8">
        <w:trPr>
          <w:trHeight w:val="310"/>
        </w:trPr>
        <w:tc>
          <w:tcPr>
            <w:tcW w:w="880" w:type="pct"/>
            <w:shd w:val="clear" w:color="auto" w:fill="auto"/>
            <w:tcMar>
              <w:top w:w="100" w:type="dxa"/>
              <w:left w:w="100" w:type="dxa"/>
              <w:bottom w:w="100" w:type="dxa"/>
              <w:right w:w="100" w:type="dxa"/>
            </w:tcMar>
          </w:tcPr>
          <w:p w14:paraId="306D81ED" w14:textId="77777777" w:rsidR="00195B54" w:rsidRDefault="00195B54" w:rsidP="000A69E8">
            <w:pPr>
              <w:overflowPunct w:val="0"/>
              <w:ind w:left="720" w:hanging="360"/>
              <w:textAlignment w:val="baseline"/>
              <w:rPr>
                <w:sz w:val="20"/>
                <w:lang w:eastAsia="lt-LT"/>
              </w:rPr>
            </w:pPr>
            <w:r>
              <w:rPr>
                <w:szCs w:val="24"/>
                <w:lang w:eastAsia="lt-LT"/>
              </w:rPr>
              <w:t>3.</w:t>
            </w:r>
            <w:r>
              <w:rPr>
                <w:szCs w:val="24"/>
                <w:lang w:eastAsia="lt-LT"/>
              </w:rPr>
              <w:tab/>
              <w:t xml:space="preserve"> </w:t>
            </w:r>
          </w:p>
        </w:tc>
        <w:tc>
          <w:tcPr>
            <w:tcW w:w="2303" w:type="pct"/>
            <w:shd w:val="clear" w:color="auto" w:fill="auto"/>
            <w:tcMar>
              <w:top w:w="100" w:type="dxa"/>
              <w:left w:w="100" w:type="dxa"/>
              <w:bottom w:w="100" w:type="dxa"/>
              <w:right w:w="100" w:type="dxa"/>
            </w:tcMar>
          </w:tcPr>
          <w:p w14:paraId="741E1B50" w14:textId="77777777" w:rsidR="00195B54" w:rsidRDefault="00195B54" w:rsidP="000A69E8">
            <w:pPr>
              <w:overflowPunct w:val="0"/>
              <w:ind w:left="720" w:hanging="360"/>
              <w:textAlignment w:val="baseline"/>
              <w:rPr>
                <w:szCs w:val="24"/>
                <w:lang w:eastAsia="lt-LT"/>
              </w:rPr>
            </w:pPr>
          </w:p>
        </w:tc>
        <w:tc>
          <w:tcPr>
            <w:tcW w:w="1289" w:type="pct"/>
            <w:shd w:val="clear" w:color="auto" w:fill="auto"/>
            <w:tcMar>
              <w:top w:w="100" w:type="dxa"/>
              <w:left w:w="100" w:type="dxa"/>
              <w:bottom w:w="100" w:type="dxa"/>
              <w:right w:w="100" w:type="dxa"/>
            </w:tcMar>
          </w:tcPr>
          <w:p w14:paraId="420AD16F" w14:textId="77777777" w:rsidR="00195B54" w:rsidRDefault="00195B54" w:rsidP="000A69E8">
            <w:pPr>
              <w:overflowPunct w:val="0"/>
              <w:ind w:firstLine="62"/>
              <w:textAlignment w:val="baseline"/>
              <w:rPr>
                <w:szCs w:val="24"/>
                <w:lang w:eastAsia="lt-LT"/>
              </w:rPr>
            </w:pPr>
          </w:p>
        </w:tc>
        <w:tc>
          <w:tcPr>
            <w:tcW w:w="528" w:type="pct"/>
            <w:shd w:val="clear" w:color="auto" w:fill="auto"/>
            <w:tcMar>
              <w:top w:w="100" w:type="dxa"/>
              <w:left w:w="100" w:type="dxa"/>
              <w:bottom w:w="100" w:type="dxa"/>
              <w:right w:w="100" w:type="dxa"/>
            </w:tcMar>
          </w:tcPr>
          <w:p w14:paraId="34117574" w14:textId="77777777" w:rsidR="00195B54" w:rsidRDefault="00195B54" w:rsidP="000A69E8">
            <w:pPr>
              <w:overflowPunct w:val="0"/>
              <w:ind w:firstLine="62"/>
              <w:textAlignment w:val="baseline"/>
              <w:rPr>
                <w:szCs w:val="24"/>
                <w:lang w:eastAsia="lt-LT"/>
              </w:rPr>
            </w:pPr>
          </w:p>
        </w:tc>
      </w:tr>
      <w:tr w:rsidR="00195B54" w14:paraId="5B1586AD" w14:textId="77777777" w:rsidTr="000A69E8">
        <w:trPr>
          <w:trHeight w:val="70"/>
        </w:trPr>
        <w:tc>
          <w:tcPr>
            <w:tcW w:w="880" w:type="pct"/>
            <w:shd w:val="clear" w:color="auto" w:fill="auto"/>
            <w:tcMar>
              <w:top w:w="100" w:type="dxa"/>
              <w:left w:w="100" w:type="dxa"/>
              <w:bottom w:w="100" w:type="dxa"/>
              <w:right w:w="100" w:type="dxa"/>
            </w:tcMar>
          </w:tcPr>
          <w:p w14:paraId="7F95F6EA" w14:textId="77777777" w:rsidR="00195B54" w:rsidRDefault="00195B54" w:rsidP="000A69E8">
            <w:pPr>
              <w:overflowPunct w:val="0"/>
              <w:textAlignment w:val="baseline"/>
              <w:rPr>
                <w:szCs w:val="24"/>
                <w:lang w:eastAsia="lt-LT"/>
              </w:rPr>
            </w:pPr>
            <w:r>
              <w:rPr>
                <w:szCs w:val="24"/>
                <w:lang w:eastAsia="lt-LT"/>
              </w:rPr>
              <w:t>...</w:t>
            </w:r>
          </w:p>
        </w:tc>
        <w:tc>
          <w:tcPr>
            <w:tcW w:w="2303" w:type="pct"/>
            <w:shd w:val="clear" w:color="auto" w:fill="auto"/>
            <w:tcMar>
              <w:top w:w="100" w:type="dxa"/>
              <w:left w:w="100" w:type="dxa"/>
              <w:bottom w:w="100" w:type="dxa"/>
              <w:right w:w="100" w:type="dxa"/>
            </w:tcMar>
          </w:tcPr>
          <w:p w14:paraId="372E7AAD" w14:textId="77777777" w:rsidR="00195B54" w:rsidRDefault="00195B54" w:rsidP="000A69E8">
            <w:pPr>
              <w:overflowPunct w:val="0"/>
              <w:textAlignment w:val="baseline"/>
              <w:rPr>
                <w:szCs w:val="24"/>
                <w:lang w:eastAsia="lt-LT"/>
              </w:rPr>
            </w:pPr>
          </w:p>
        </w:tc>
        <w:tc>
          <w:tcPr>
            <w:tcW w:w="1289" w:type="pct"/>
            <w:shd w:val="clear" w:color="auto" w:fill="auto"/>
            <w:tcMar>
              <w:top w:w="100" w:type="dxa"/>
              <w:left w:w="100" w:type="dxa"/>
              <w:bottom w:w="100" w:type="dxa"/>
              <w:right w:w="100" w:type="dxa"/>
            </w:tcMar>
          </w:tcPr>
          <w:p w14:paraId="0D250881" w14:textId="77777777" w:rsidR="00195B54" w:rsidRDefault="00195B54" w:rsidP="000A69E8">
            <w:pPr>
              <w:overflowPunct w:val="0"/>
              <w:ind w:firstLine="62"/>
              <w:textAlignment w:val="baseline"/>
              <w:rPr>
                <w:szCs w:val="24"/>
                <w:lang w:eastAsia="lt-LT"/>
              </w:rPr>
            </w:pPr>
          </w:p>
        </w:tc>
        <w:tc>
          <w:tcPr>
            <w:tcW w:w="528" w:type="pct"/>
            <w:shd w:val="clear" w:color="auto" w:fill="auto"/>
            <w:tcMar>
              <w:top w:w="100" w:type="dxa"/>
              <w:left w:w="100" w:type="dxa"/>
              <w:bottom w:w="100" w:type="dxa"/>
              <w:right w:w="100" w:type="dxa"/>
            </w:tcMar>
          </w:tcPr>
          <w:p w14:paraId="60C4058B" w14:textId="77777777" w:rsidR="00195B54" w:rsidRDefault="00195B54" w:rsidP="000A69E8">
            <w:pPr>
              <w:overflowPunct w:val="0"/>
              <w:ind w:firstLine="62"/>
              <w:textAlignment w:val="baseline"/>
              <w:rPr>
                <w:szCs w:val="24"/>
                <w:lang w:eastAsia="lt-LT"/>
              </w:rPr>
            </w:pPr>
          </w:p>
        </w:tc>
      </w:tr>
      <w:tr w:rsidR="00195B54" w14:paraId="282C9C27" w14:textId="77777777" w:rsidTr="000A69E8">
        <w:trPr>
          <w:trHeight w:val="70"/>
        </w:trPr>
        <w:tc>
          <w:tcPr>
            <w:tcW w:w="3183" w:type="pct"/>
            <w:gridSpan w:val="2"/>
            <w:shd w:val="clear" w:color="auto" w:fill="auto"/>
            <w:tcMar>
              <w:top w:w="100" w:type="dxa"/>
              <w:left w:w="100" w:type="dxa"/>
              <w:bottom w:w="100" w:type="dxa"/>
              <w:right w:w="100" w:type="dxa"/>
            </w:tcMar>
          </w:tcPr>
          <w:p w14:paraId="63DC8B3D" w14:textId="77777777" w:rsidR="00195B54" w:rsidRDefault="00195B54" w:rsidP="000A69E8">
            <w:pPr>
              <w:overflowPunct w:val="0"/>
              <w:textAlignment w:val="baseline"/>
              <w:rPr>
                <w:szCs w:val="24"/>
                <w:lang w:eastAsia="lt-LT"/>
              </w:rPr>
            </w:pPr>
            <w:r>
              <w:rPr>
                <w:b/>
                <w:bCs/>
                <w:szCs w:val="24"/>
                <w:lang w:eastAsia="lt-LT"/>
              </w:rPr>
              <w:t>Bendras stovykloje dalyvaujančių Mokinių skaičius</w:t>
            </w:r>
          </w:p>
        </w:tc>
        <w:tc>
          <w:tcPr>
            <w:tcW w:w="1817" w:type="pct"/>
            <w:gridSpan w:val="2"/>
            <w:shd w:val="clear" w:color="auto" w:fill="auto"/>
            <w:tcMar>
              <w:top w:w="100" w:type="dxa"/>
              <w:left w:w="100" w:type="dxa"/>
              <w:bottom w:w="100" w:type="dxa"/>
              <w:right w:w="100" w:type="dxa"/>
            </w:tcMar>
          </w:tcPr>
          <w:p w14:paraId="1ED68EAF" w14:textId="77777777" w:rsidR="00195B54" w:rsidRDefault="00195B54" w:rsidP="000A69E8">
            <w:pPr>
              <w:overflowPunct w:val="0"/>
              <w:ind w:firstLine="62"/>
              <w:textAlignment w:val="baseline"/>
              <w:rPr>
                <w:szCs w:val="24"/>
                <w:lang w:eastAsia="lt-LT"/>
              </w:rPr>
            </w:pPr>
          </w:p>
        </w:tc>
      </w:tr>
      <w:tr w:rsidR="00195B54" w14:paraId="5601E6C8" w14:textId="77777777" w:rsidTr="000A69E8">
        <w:trPr>
          <w:trHeight w:val="70"/>
        </w:trPr>
        <w:tc>
          <w:tcPr>
            <w:tcW w:w="3183" w:type="pct"/>
            <w:gridSpan w:val="2"/>
            <w:shd w:val="clear" w:color="auto" w:fill="auto"/>
            <w:tcMar>
              <w:top w:w="100" w:type="dxa"/>
              <w:left w:w="100" w:type="dxa"/>
              <w:bottom w:w="100" w:type="dxa"/>
              <w:right w:w="100" w:type="dxa"/>
            </w:tcMar>
          </w:tcPr>
          <w:p w14:paraId="526F5012" w14:textId="77777777" w:rsidR="00195B54" w:rsidRDefault="00195B54" w:rsidP="000A69E8">
            <w:pPr>
              <w:overflowPunct w:val="0"/>
              <w:textAlignment w:val="baseline"/>
              <w:rPr>
                <w:b/>
                <w:bCs/>
                <w:szCs w:val="24"/>
                <w:lang w:eastAsia="lt-LT"/>
              </w:rPr>
            </w:pPr>
            <w:r>
              <w:rPr>
                <w:b/>
                <w:bCs/>
                <w:szCs w:val="24"/>
                <w:lang w:eastAsia="lt-LT"/>
              </w:rPr>
              <w:t>Mokinių, turinčių didelių ir labai didelių specialiųjų ugdymosi poreikių, skaičius</w:t>
            </w:r>
          </w:p>
        </w:tc>
        <w:tc>
          <w:tcPr>
            <w:tcW w:w="1817" w:type="pct"/>
            <w:gridSpan w:val="2"/>
            <w:shd w:val="clear" w:color="auto" w:fill="auto"/>
            <w:tcMar>
              <w:top w:w="100" w:type="dxa"/>
              <w:left w:w="100" w:type="dxa"/>
              <w:bottom w:w="100" w:type="dxa"/>
              <w:right w:w="100" w:type="dxa"/>
            </w:tcMar>
          </w:tcPr>
          <w:p w14:paraId="135F9C75" w14:textId="77777777" w:rsidR="00195B54" w:rsidRDefault="00195B54" w:rsidP="000A69E8">
            <w:pPr>
              <w:overflowPunct w:val="0"/>
              <w:ind w:firstLine="62"/>
              <w:textAlignment w:val="baseline"/>
              <w:rPr>
                <w:szCs w:val="24"/>
                <w:lang w:eastAsia="lt-LT"/>
              </w:rPr>
            </w:pPr>
          </w:p>
        </w:tc>
      </w:tr>
      <w:tr w:rsidR="00195B54" w14:paraId="448ED842" w14:textId="77777777" w:rsidTr="000A69E8">
        <w:trPr>
          <w:trHeight w:val="70"/>
        </w:trPr>
        <w:tc>
          <w:tcPr>
            <w:tcW w:w="3183" w:type="pct"/>
            <w:gridSpan w:val="2"/>
            <w:shd w:val="clear" w:color="auto" w:fill="auto"/>
            <w:tcMar>
              <w:top w:w="100" w:type="dxa"/>
              <w:left w:w="100" w:type="dxa"/>
              <w:bottom w:w="100" w:type="dxa"/>
              <w:right w:w="100" w:type="dxa"/>
            </w:tcMar>
          </w:tcPr>
          <w:p w14:paraId="21FF5BED" w14:textId="77777777" w:rsidR="00195B54" w:rsidRDefault="00195B54" w:rsidP="000A69E8">
            <w:pPr>
              <w:overflowPunct w:val="0"/>
              <w:textAlignment w:val="baseline"/>
              <w:rPr>
                <w:b/>
                <w:bCs/>
                <w:szCs w:val="24"/>
                <w:lang w:eastAsia="lt-LT"/>
              </w:rPr>
            </w:pPr>
            <w:r>
              <w:rPr>
                <w:b/>
                <w:bCs/>
                <w:szCs w:val="24"/>
                <w:lang w:eastAsia="lt-LT"/>
              </w:rPr>
              <w:t>Mokinių, turinčių teisę į valstybinę paramą, skaičius</w:t>
            </w:r>
          </w:p>
        </w:tc>
        <w:tc>
          <w:tcPr>
            <w:tcW w:w="1817" w:type="pct"/>
            <w:gridSpan w:val="2"/>
            <w:shd w:val="clear" w:color="auto" w:fill="auto"/>
            <w:tcMar>
              <w:top w:w="100" w:type="dxa"/>
              <w:left w:w="100" w:type="dxa"/>
              <w:bottom w:w="100" w:type="dxa"/>
              <w:right w:w="100" w:type="dxa"/>
            </w:tcMar>
          </w:tcPr>
          <w:p w14:paraId="5C7661B2" w14:textId="77777777" w:rsidR="00195B54" w:rsidRDefault="00195B54" w:rsidP="000A69E8">
            <w:pPr>
              <w:overflowPunct w:val="0"/>
              <w:ind w:firstLine="62"/>
              <w:textAlignment w:val="baseline"/>
              <w:rPr>
                <w:szCs w:val="24"/>
                <w:lang w:eastAsia="lt-LT"/>
              </w:rPr>
            </w:pPr>
          </w:p>
        </w:tc>
      </w:tr>
    </w:tbl>
    <w:p w14:paraId="370B39B6" w14:textId="77777777" w:rsidR="00195B54" w:rsidRDefault="00195B54" w:rsidP="00195B54">
      <w:pPr>
        <w:overflowPunct w:val="0"/>
        <w:jc w:val="both"/>
        <w:textAlignment w:val="baseline"/>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15" w:type="dxa"/>
          <w:bottom w:w="100" w:type="dxa"/>
          <w:right w:w="115" w:type="dxa"/>
        </w:tblCellMar>
        <w:tblLook w:val="0600" w:firstRow="0" w:lastRow="0" w:firstColumn="0" w:lastColumn="0" w:noHBand="1" w:noVBand="1"/>
      </w:tblPr>
      <w:tblGrid>
        <w:gridCol w:w="1696"/>
        <w:gridCol w:w="7932"/>
      </w:tblGrid>
      <w:tr w:rsidR="00195B54" w14:paraId="76999D48" w14:textId="77777777" w:rsidTr="000A69E8">
        <w:trPr>
          <w:trHeight w:val="242"/>
        </w:trPr>
        <w:tc>
          <w:tcPr>
            <w:tcW w:w="5000" w:type="pct"/>
            <w:gridSpan w:val="2"/>
            <w:shd w:val="clear" w:color="auto" w:fill="CCCCCC"/>
            <w:tcMar>
              <w:top w:w="100" w:type="dxa"/>
              <w:left w:w="100" w:type="dxa"/>
              <w:bottom w:w="100" w:type="dxa"/>
              <w:right w:w="100" w:type="dxa"/>
            </w:tcMar>
          </w:tcPr>
          <w:p w14:paraId="44B1DDDF" w14:textId="77777777" w:rsidR="00195B54" w:rsidRDefault="00195B54" w:rsidP="000A69E8">
            <w:pPr>
              <w:overflowPunct w:val="0"/>
              <w:ind w:left="980" w:hanging="420"/>
              <w:textAlignment w:val="baseline"/>
              <w:rPr>
                <w:b/>
                <w:bCs/>
                <w:szCs w:val="24"/>
                <w:lang w:eastAsia="lt-LT"/>
              </w:rPr>
            </w:pPr>
            <w:r>
              <w:rPr>
                <w:b/>
                <w:bCs/>
                <w:szCs w:val="24"/>
                <w:lang w:eastAsia="lt-LT"/>
              </w:rPr>
              <w:t>9.</w:t>
            </w:r>
            <w:r>
              <w:rPr>
                <w:sz w:val="14"/>
                <w:szCs w:val="14"/>
                <w:lang w:eastAsia="lt-LT"/>
              </w:rPr>
              <w:t xml:space="preserve">    </w:t>
            </w:r>
            <w:r>
              <w:rPr>
                <w:b/>
                <w:bCs/>
                <w:szCs w:val="24"/>
                <w:lang w:eastAsia="lt-LT"/>
              </w:rPr>
              <w:t>Savanorių skaičius ir jų funkcijos</w:t>
            </w:r>
          </w:p>
        </w:tc>
      </w:tr>
      <w:tr w:rsidR="00195B54" w14:paraId="6815DAB3" w14:textId="77777777" w:rsidTr="000A69E8">
        <w:trPr>
          <w:trHeight w:val="264"/>
        </w:trPr>
        <w:tc>
          <w:tcPr>
            <w:tcW w:w="881" w:type="pct"/>
            <w:shd w:val="clear" w:color="auto" w:fill="auto"/>
            <w:tcMar>
              <w:top w:w="100" w:type="dxa"/>
              <w:left w:w="100" w:type="dxa"/>
              <w:bottom w:w="100" w:type="dxa"/>
              <w:right w:w="100" w:type="dxa"/>
            </w:tcMar>
          </w:tcPr>
          <w:p w14:paraId="7E33DB39" w14:textId="77777777" w:rsidR="00195B54" w:rsidRDefault="00195B54" w:rsidP="000A69E8">
            <w:pPr>
              <w:overflowPunct w:val="0"/>
              <w:textAlignment w:val="baseline"/>
              <w:rPr>
                <w:szCs w:val="24"/>
                <w:lang w:eastAsia="lt-LT"/>
              </w:rPr>
            </w:pPr>
            <w:r>
              <w:rPr>
                <w:szCs w:val="24"/>
                <w:lang w:eastAsia="lt-LT"/>
              </w:rPr>
              <w:t>Asmenų skaičius</w:t>
            </w:r>
          </w:p>
        </w:tc>
        <w:tc>
          <w:tcPr>
            <w:tcW w:w="4119" w:type="pct"/>
            <w:shd w:val="clear" w:color="auto" w:fill="auto"/>
            <w:tcMar>
              <w:top w:w="100" w:type="dxa"/>
              <w:left w:w="100" w:type="dxa"/>
              <w:bottom w:w="100" w:type="dxa"/>
              <w:right w:w="100" w:type="dxa"/>
            </w:tcMar>
          </w:tcPr>
          <w:p w14:paraId="266E1484" w14:textId="77777777" w:rsidR="00195B54" w:rsidRDefault="00195B54" w:rsidP="000A69E8">
            <w:pPr>
              <w:overflowPunct w:val="0"/>
              <w:textAlignment w:val="baseline"/>
              <w:rPr>
                <w:szCs w:val="24"/>
                <w:lang w:eastAsia="lt-LT"/>
              </w:rPr>
            </w:pPr>
            <w:r>
              <w:rPr>
                <w:szCs w:val="24"/>
                <w:lang w:eastAsia="lt-LT"/>
              </w:rPr>
              <w:t>Numatomos funkcijos įgyvendinant Stovyklą (-</w:t>
            </w:r>
            <w:proofErr w:type="spellStart"/>
            <w:r>
              <w:rPr>
                <w:szCs w:val="24"/>
                <w:lang w:eastAsia="lt-LT"/>
              </w:rPr>
              <w:t>as</w:t>
            </w:r>
            <w:proofErr w:type="spellEnd"/>
            <w:r>
              <w:rPr>
                <w:szCs w:val="24"/>
                <w:lang w:eastAsia="lt-LT"/>
              </w:rPr>
              <w:t>)</w:t>
            </w:r>
          </w:p>
        </w:tc>
      </w:tr>
      <w:tr w:rsidR="00195B54" w14:paraId="7C53F28D" w14:textId="77777777" w:rsidTr="000A69E8">
        <w:trPr>
          <w:trHeight w:val="58"/>
        </w:trPr>
        <w:tc>
          <w:tcPr>
            <w:tcW w:w="881" w:type="pct"/>
            <w:shd w:val="clear" w:color="auto" w:fill="auto"/>
            <w:tcMar>
              <w:top w:w="100" w:type="dxa"/>
              <w:left w:w="100" w:type="dxa"/>
              <w:bottom w:w="100" w:type="dxa"/>
              <w:right w:w="100" w:type="dxa"/>
            </w:tcMar>
          </w:tcPr>
          <w:p w14:paraId="2974018F" w14:textId="77777777" w:rsidR="00195B54" w:rsidRDefault="00195B54" w:rsidP="000A69E8">
            <w:pPr>
              <w:overflowPunct w:val="0"/>
              <w:ind w:firstLine="62"/>
              <w:textAlignment w:val="baseline"/>
              <w:rPr>
                <w:szCs w:val="24"/>
                <w:lang w:eastAsia="lt-LT"/>
              </w:rPr>
            </w:pPr>
          </w:p>
        </w:tc>
        <w:tc>
          <w:tcPr>
            <w:tcW w:w="4119" w:type="pct"/>
            <w:shd w:val="clear" w:color="auto" w:fill="auto"/>
            <w:tcMar>
              <w:top w:w="100" w:type="dxa"/>
              <w:left w:w="100" w:type="dxa"/>
              <w:bottom w:w="100" w:type="dxa"/>
              <w:right w:w="100" w:type="dxa"/>
            </w:tcMar>
          </w:tcPr>
          <w:p w14:paraId="626CA071" w14:textId="77777777" w:rsidR="00195B54" w:rsidRDefault="00195B54" w:rsidP="000A69E8">
            <w:pPr>
              <w:overflowPunct w:val="0"/>
              <w:ind w:firstLine="62"/>
              <w:textAlignment w:val="baseline"/>
              <w:rPr>
                <w:szCs w:val="24"/>
                <w:lang w:eastAsia="lt-LT"/>
              </w:rPr>
            </w:pPr>
          </w:p>
        </w:tc>
      </w:tr>
    </w:tbl>
    <w:p w14:paraId="3B8D13D1" w14:textId="77777777" w:rsidR="00195B54" w:rsidRDefault="00195B54" w:rsidP="00195B54">
      <w:pPr>
        <w:overflowPunct w:val="0"/>
        <w:jc w:val="both"/>
        <w:textAlignment w:val="baseline"/>
        <w:rPr>
          <w:b/>
          <w:szCs w:val="24"/>
          <w:lang w:eastAsia="lt-LT"/>
        </w:rPr>
      </w:pPr>
    </w:p>
    <w:p w14:paraId="2E3E17DD" w14:textId="77777777" w:rsidR="00195B54" w:rsidRDefault="00195B54" w:rsidP="00195B54">
      <w:pPr>
        <w:overflowPunct w:val="0"/>
        <w:jc w:val="both"/>
        <w:textAlignment w:val="baseline"/>
        <w:rPr>
          <w:b/>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15" w:type="dxa"/>
          <w:bottom w:w="100" w:type="dxa"/>
          <w:right w:w="115" w:type="dxa"/>
        </w:tblCellMar>
        <w:tblLook w:val="0600" w:firstRow="0" w:lastRow="0" w:firstColumn="0" w:lastColumn="0" w:noHBand="1" w:noVBand="1"/>
      </w:tblPr>
      <w:tblGrid>
        <w:gridCol w:w="3150"/>
        <w:gridCol w:w="3191"/>
        <w:gridCol w:w="3287"/>
      </w:tblGrid>
      <w:tr w:rsidR="00195B54" w14:paraId="175C1D55" w14:textId="77777777" w:rsidTr="000A69E8">
        <w:trPr>
          <w:trHeight w:val="466"/>
        </w:trPr>
        <w:tc>
          <w:tcPr>
            <w:tcW w:w="5000" w:type="pct"/>
            <w:gridSpan w:val="3"/>
            <w:shd w:val="clear" w:color="auto" w:fill="D9D9D9" w:themeFill="background1" w:themeFillShade="D9"/>
            <w:tcMar>
              <w:top w:w="100" w:type="dxa"/>
              <w:left w:w="100" w:type="dxa"/>
              <w:bottom w:w="100" w:type="dxa"/>
              <w:right w:w="100" w:type="dxa"/>
            </w:tcMar>
          </w:tcPr>
          <w:p w14:paraId="1F263215" w14:textId="77777777" w:rsidR="00195B54" w:rsidRDefault="00195B54" w:rsidP="000A69E8">
            <w:pPr>
              <w:overflowPunct w:val="0"/>
              <w:ind w:left="980" w:hanging="420"/>
              <w:textAlignment w:val="baseline"/>
              <w:rPr>
                <w:i/>
                <w:iCs/>
                <w:szCs w:val="24"/>
                <w:lang w:eastAsia="lt-LT"/>
              </w:rPr>
            </w:pPr>
            <w:r>
              <w:rPr>
                <w:b/>
                <w:bCs/>
                <w:szCs w:val="24"/>
                <w:highlight w:val="lightGray"/>
                <w:lang w:eastAsia="lt-LT"/>
              </w:rPr>
              <w:t>10.</w:t>
            </w:r>
            <w:r>
              <w:rPr>
                <w:sz w:val="14"/>
                <w:szCs w:val="14"/>
                <w:highlight w:val="lightGray"/>
                <w:lang w:eastAsia="lt-LT"/>
              </w:rPr>
              <w:t xml:space="preserve">    </w:t>
            </w:r>
            <w:r>
              <w:rPr>
                <w:b/>
                <w:bCs/>
                <w:szCs w:val="24"/>
                <w:highlight w:val="lightGray"/>
                <w:lang w:eastAsia="lt-LT"/>
              </w:rPr>
              <w:t xml:space="preserve">Stovyklos tipas </w:t>
            </w:r>
            <w:r>
              <w:rPr>
                <w:i/>
                <w:iCs/>
                <w:szCs w:val="24"/>
                <w:highlight w:val="lightGray"/>
                <w:lang w:eastAsia="lt-LT"/>
              </w:rPr>
              <w:t xml:space="preserve">(pasirenkamas tik vienas Stovyklos tipas. Programos trukmė vienam mokiniui </w:t>
            </w:r>
            <w:r>
              <w:rPr>
                <w:szCs w:val="24"/>
                <w:highlight w:val="lightGray"/>
                <w:lang w:eastAsia="lt-LT"/>
              </w:rPr>
              <w:t>–</w:t>
            </w:r>
            <w:r>
              <w:rPr>
                <w:i/>
                <w:iCs/>
                <w:szCs w:val="24"/>
                <w:highlight w:val="lightGray"/>
                <w:lang w:eastAsia="lt-LT"/>
              </w:rPr>
              <w:t xml:space="preserve"> ne</w:t>
            </w:r>
            <w:r>
              <w:rPr>
                <w:i/>
                <w:iCs/>
                <w:szCs w:val="24"/>
                <w:lang w:eastAsia="lt-LT"/>
              </w:rPr>
              <w:t xml:space="preserve"> mažiau, nei 5 (penkios) kalendorinės dienos)</w:t>
            </w:r>
          </w:p>
        </w:tc>
      </w:tr>
      <w:tr w:rsidR="00195B54" w14:paraId="407927E4" w14:textId="77777777" w:rsidTr="000A69E8">
        <w:trPr>
          <w:trHeight w:val="327"/>
        </w:trPr>
        <w:tc>
          <w:tcPr>
            <w:tcW w:w="1636" w:type="pct"/>
            <w:shd w:val="clear" w:color="auto" w:fill="D9D9D9" w:themeFill="background1" w:themeFillShade="D9"/>
            <w:tcMar>
              <w:top w:w="100" w:type="dxa"/>
              <w:left w:w="100" w:type="dxa"/>
              <w:bottom w:w="100" w:type="dxa"/>
              <w:right w:w="100" w:type="dxa"/>
            </w:tcMar>
          </w:tcPr>
          <w:p w14:paraId="43DE0737" w14:textId="77777777" w:rsidR="00195B54" w:rsidRDefault="00195B54" w:rsidP="000A69E8">
            <w:pPr>
              <w:overflowPunct w:val="0"/>
              <w:textAlignment w:val="baseline"/>
              <w:rPr>
                <w:b/>
                <w:bCs/>
                <w:szCs w:val="24"/>
                <w:lang w:eastAsia="lt-LT"/>
              </w:rPr>
            </w:pPr>
            <w:r>
              <w:rPr>
                <w:b/>
                <w:bCs/>
                <w:szCs w:val="24"/>
                <w:lang w:eastAsia="lt-LT"/>
              </w:rPr>
              <w:t>Dieninė stovykla</w:t>
            </w:r>
          </w:p>
        </w:tc>
        <w:tc>
          <w:tcPr>
            <w:tcW w:w="1657" w:type="pct"/>
            <w:shd w:val="clear" w:color="auto" w:fill="D9D9D9" w:themeFill="background1" w:themeFillShade="D9"/>
            <w:tcMar>
              <w:top w:w="100" w:type="dxa"/>
              <w:left w:w="100" w:type="dxa"/>
              <w:bottom w:w="100" w:type="dxa"/>
              <w:right w:w="100" w:type="dxa"/>
            </w:tcMar>
          </w:tcPr>
          <w:p w14:paraId="37C7B1CE" w14:textId="77777777" w:rsidR="00195B54" w:rsidRDefault="00195B54" w:rsidP="000A69E8">
            <w:pPr>
              <w:overflowPunct w:val="0"/>
              <w:textAlignment w:val="baseline"/>
              <w:rPr>
                <w:b/>
                <w:bCs/>
                <w:szCs w:val="24"/>
                <w:lang w:eastAsia="lt-LT"/>
              </w:rPr>
            </w:pPr>
            <w:r>
              <w:rPr>
                <w:b/>
                <w:bCs/>
                <w:szCs w:val="24"/>
                <w:lang w:eastAsia="lt-LT"/>
              </w:rPr>
              <w:t>Stovykla su nakvyne</w:t>
            </w:r>
          </w:p>
        </w:tc>
        <w:tc>
          <w:tcPr>
            <w:tcW w:w="1707" w:type="pct"/>
            <w:shd w:val="clear" w:color="auto" w:fill="D9D9D9" w:themeFill="background1" w:themeFillShade="D9"/>
          </w:tcPr>
          <w:p w14:paraId="02FD0A1A" w14:textId="77777777" w:rsidR="00195B54" w:rsidRDefault="00195B54" w:rsidP="000A69E8">
            <w:pPr>
              <w:overflowPunct w:val="0"/>
              <w:textAlignment w:val="baseline"/>
              <w:rPr>
                <w:b/>
                <w:bCs/>
                <w:szCs w:val="24"/>
                <w:lang w:eastAsia="lt-LT"/>
              </w:rPr>
            </w:pPr>
            <w:r>
              <w:rPr>
                <w:b/>
                <w:bCs/>
                <w:szCs w:val="24"/>
                <w:lang w:eastAsia="lt-LT"/>
              </w:rPr>
              <w:t>Kito tipo stovykla</w:t>
            </w:r>
          </w:p>
        </w:tc>
      </w:tr>
      <w:tr w:rsidR="00195B54" w14:paraId="3E7307E3" w14:textId="77777777" w:rsidTr="000A69E8">
        <w:trPr>
          <w:trHeight w:val="815"/>
        </w:trPr>
        <w:tc>
          <w:tcPr>
            <w:tcW w:w="1636" w:type="pct"/>
            <w:shd w:val="clear" w:color="auto" w:fill="FFFFFF" w:themeFill="background1"/>
            <w:tcMar>
              <w:top w:w="100" w:type="dxa"/>
              <w:left w:w="100" w:type="dxa"/>
              <w:bottom w:w="100" w:type="dxa"/>
              <w:right w:w="100" w:type="dxa"/>
            </w:tcMar>
          </w:tcPr>
          <w:p w14:paraId="02FC2243" w14:textId="77777777" w:rsidR="00195B54" w:rsidRDefault="00195B54" w:rsidP="000A69E8">
            <w:pPr>
              <w:overflowPunct w:val="0"/>
              <w:jc w:val="both"/>
              <w:textAlignment w:val="baseline"/>
              <w:rPr>
                <w:szCs w:val="24"/>
                <w:lang w:eastAsia="lt-LT"/>
              </w:rPr>
            </w:pPr>
            <w:r>
              <w:rPr>
                <w:rFonts w:ascii="Arial Unicode MS" w:eastAsia="Arial Unicode MS" w:hAnsi="Arial Unicode MS" w:cs="Arial Unicode MS"/>
                <w:szCs w:val="24"/>
                <w:lang w:eastAsia="lt-LT"/>
              </w:rPr>
              <w:t>☐</w:t>
            </w:r>
          </w:p>
          <w:p w14:paraId="1DBB12F3" w14:textId="77777777" w:rsidR="00195B54" w:rsidRDefault="00195B54" w:rsidP="000A69E8">
            <w:pPr>
              <w:overflowPunct w:val="0"/>
              <w:jc w:val="both"/>
              <w:textAlignment w:val="baseline"/>
              <w:rPr>
                <w:i/>
                <w:iCs/>
                <w:szCs w:val="24"/>
                <w:lang w:eastAsia="lt-LT"/>
              </w:rPr>
            </w:pPr>
            <w:r>
              <w:rPr>
                <w:i/>
                <w:iCs/>
                <w:szCs w:val="24"/>
                <w:lang w:eastAsia="lt-LT"/>
              </w:rPr>
              <w:t>Programos trukmė</w:t>
            </w:r>
          </w:p>
          <w:p w14:paraId="2CD2A702" w14:textId="77777777" w:rsidR="00195B54" w:rsidRDefault="00195B54" w:rsidP="000A69E8">
            <w:pPr>
              <w:overflowPunct w:val="0"/>
              <w:jc w:val="both"/>
              <w:textAlignment w:val="baseline"/>
              <w:rPr>
                <w:i/>
                <w:iCs/>
                <w:szCs w:val="24"/>
                <w:lang w:eastAsia="lt-LT"/>
              </w:rPr>
            </w:pPr>
            <w:r>
              <w:rPr>
                <w:i/>
                <w:iCs/>
                <w:szCs w:val="24"/>
                <w:lang w:eastAsia="lt-LT"/>
              </w:rPr>
              <w:t xml:space="preserve"> dienomis: _______</w:t>
            </w:r>
          </w:p>
          <w:p w14:paraId="285DC115" w14:textId="77777777" w:rsidR="00195B54" w:rsidRDefault="00195B54" w:rsidP="000A69E8">
            <w:pPr>
              <w:overflowPunct w:val="0"/>
              <w:jc w:val="both"/>
              <w:textAlignment w:val="baseline"/>
              <w:rPr>
                <w:i/>
                <w:szCs w:val="24"/>
                <w:lang w:eastAsia="lt-LT"/>
              </w:rPr>
            </w:pPr>
          </w:p>
        </w:tc>
        <w:tc>
          <w:tcPr>
            <w:tcW w:w="1657" w:type="pct"/>
            <w:shd w:val="clear" w:color="auto" w:fill="FFFFFF" w:themeFill="background1"/>
            <w:tcMar>
              <w:top w:w="100" w:type="dxa"/>
              <w:left w:w="100" w:type="dxa"/>
              <w:bottom w:w="100" w:type="dxa"/>
              <w:right w:w="100" w:type="dxa"/>
            </w:tcMar>
          </w:tcPr>
          <w:p w14:paraId="2FC515CD" w14:textId="77777777" w:rsidR="00195B54" w:rsidRDefault="00195B54" w:rsidP="000A69E8">
            <w:pPr>
              <w:overflowPunct w:val="0"/>
              <w:jc w:val="both"/>
              <w:textAlignment w:val="baseline"/>
              <w:rPr>
                <w:szCs w:val="24"/>
                <w:lang w:eastAsia="lt-LT"/>
              </w:rPr>
            </w:pPr>
            <w:r>
              <w:rPr>
                <w:rFonts w:ascii="Arial Unicode MS" w:eastAsia="Arial Unicode MS" w:hAnsi="Arial Unicode MS" w:cs="Arial Unicode MS"/>
                <w:szCs w:val="24"/>
                <w:lang w:eastAsia="lt-LT"/>
              </w:rPr>
              <w:t>☐</w:t>
            </w:r>
          </w:p>
          <w:p w14:paraId="36E224C7" w14:textId="77777777" w:rsidR="00195B54" w:rsidRDefault="00195B54" w:rsidP="000A69E8">
            <w:pPr>
              <w:overflowPunct w:val="0"/>
              <w:jc w:val="both"/>
              <w:textAlignment w:val="baseline"/>
              <w:rPr>
                <w:i/>
                <w:iCs/>
                <w:szCs w:val="24"/>
                <w:lang w:eastAsia="lt-LT"/>
              </w:rPr>
            </w:pPr>
            <w:r>
              <w:rPr>
                <w:i/>
                <w:iCs/>
                <w:szCs w:val="24"/>
                <w:lang w:eastAsia="lt-LT"/>
              </w:rPr>
              <w:t>Programos trukmė</w:t>
            </w:r>
          </w:p>
          <w:p w14:paraId="1CA9AED3" w14:textId="77777777" w:rsidR="00195B54" w:rsidRDefault="00195B54" w:rsidP="000A69E8">
            <w:pPr>
              <w:overflowPunct w:val="0"/>
              <w:jc w:val="both"/>
              <w:textAlignment w:val="baseline"/>
              <w:rPr>
                <w:i/>
                <w:iCs/>
                <w:szCs w:val="24"/>
                <w:lang w:eastAsia="lt-LT"/>
              </w:rPr>
            </w:pPr>
            <w:r>
              <w:rPr>
                <w:i/>
                <w:iCs/>
                <w:szCs w:val="24"/>
                <w:lang w:eastAsia="lt-LT"/>
              </w:rPr>
              <w:t xml:space="preserve"> dienomis: _______</w:t>
            </w:r>
          </w:p>
          <w:p w14:paraId="34A4A7E6" w14:textId="77777777" w:rsidR="00195B54" w:rsidRDefault="00195B54" w:rsidP="000A69E8">
            <w:pPr>
              <w:overflowPunct w:val="0"/>
              <w:ind w:firstLine="62"/>
              <w:jc w:val="both"/>
              <w:textAlignment w:val="baseline"/>
              <w:rPr>
                <w:i/>
                <w:szCs w:val="24"/>
                <w:lang w:eastAsia="lt-LT"/>
              </w:rPr>
            </w:pPr>
          </w:p>
        </w:tc>
        <w:tc>
          <w:tcPr>
            <w:tcW w:w="1707" w:type="pct"/>
            <w:shd w:val="clear" w:color="auto" w:fill="FFFFFF" w:themeFill="background1"/>
          </w:tcPr>
          <w:p w14:paraId="2BC9F4D4" w14:textId="77777777" w:rsidR="00195B54" w:rsidRDefault="00195B54" w:rsidP="000A69E8">
            <w:pPr>
              <w:overflowPunct w:val="0"/>
              <w:jc w:val="both"/>
              <w:textAlignment w:val="baseline"/>
              <w:rPr>
                <w:szCs w:val="24"/>
                <w:lang w:eastAsia="lt-LT"/>
              </w:rPr>
            </w:pPr>
            <w:r>
              <w:rPr>
                <w:rFonts w:ascii="Arial Unicode MS" w:eastAsia="Arial Unicode MS" w:hAnsi="Arial Unicode MS" w:cs="Arial Unicode MS"/>
                <w:szCs w:val="24"/>
                <w:lang w:eastAsia="lt-LT"/>
              </w:rPr>
              <w:t>☐</w:t>
            </w:r>
          </w:p>
          <w:p w14:paraId="7DC22D6C" w14:textId="77777777" w:rsidR="00195B54" w:rsidRDefault="00195B54" w:rsidP="000A69E8">
            <w:pPr>
              <w:overflowPunct w:val="0"/>
              <w:jc w:val="both"/>
              <w:textAlignment w:val="baseline"/>
              <w:rPr>
                <w:i/>
                <w:iCs/>
                <w:szCs w:val="24"/>
                <w:lang w:eastAsia="lt-LT"/>
              </w:rPr>
            </w:pPr>
            <w:r>
              <w:rPr>
                <w:i/>
                <w:iCs/>
                <w:szCs w:val="24"/>
                <w:lang w:eastAsia="lt-LT"/>
              </w:rPr>
              <w:t>Programos trukmė</w:t>
            </w:r>
          </w:p>
          <w:p w14:paraId="1D558238" w14:textId="77777777" w:rsidR="00195B54" w:rsidRPr="00A4092A" w:rsidRDefault="00195B54" w:rsidP="000A69E8">
            <w:pPr>
              <w:overflowPunct w:val="0"/>
              <w:jc w:val="both"/>
              <w:textAlignment w:val="baseline"/>
              <w:rPr>
                <w:i/>
                <w:iCs/>
                <w:szCs w:val="24"/>
                <w:lang w:eastAsia="lt-LT"/>
              </w:rPr>
            </w:pPr>
            <w:r>
              <w:rPr>
                <w:i/>
                <w:iCs/>
                <w:szCs w:val="24"/>
                <w:lang w:eastAsia="lt-LT"/>
              </w:rPr>
              <w:t xml:space="preserve"> dienomis: _______</w:t>
            </w:r>
          </w:p>
          <w:p w14:paraId="74716D17" w14:textId="77777777" w:rsidR="00195B54" w:rsidRDefault="00195B54" w:rsidP="000A69E8">
            <w:pPr>
              <w:overflowPunct w:val="0"/>
              <w:ind w:firstLine="62"/>
              <w:jc w:val="both"/>
              <w:textAlignment w:val="baseline"/>
              <w:rPr>
                <w:i/>
                <w:szCs w:val="24"/>
                <w:lang w:eastAsia="lt-LT"/>
              </w:rPr>
            </w:pPr>
          </w:p>
        </w:tc>
      </w:tr>
    </w:tbl>
    <w:p w14:paraId="5E02651B" w14:textId="77777777" w:rsidR="00195B54" w:rsidRDefault="00195B54" w:rsidP="00195B54">
      <w:pPr>
        <w:overflowPunct w:val="0"/>
        <w:ind w:firstLine="62"/>
        <w:jc w:val="both"/>
        <w:textAlignment w:val="baseline"/>
        <w:rPr>
          <w:b/>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15" w:type="dxa"/>
          <w:bottom w:w="100" w:type="dxa"/>
          <w:right w:w="115" w:type="dxa"/>
        </w:tblCellMar>
        <w:tblLook w:val="0600" w:firstRow="0" w:lastRow="0" w:firstColumn="0" w:lastColumn="0" w:noHBand="1" w:noVBand="1"/>
      </w:tblPr>
      <w:tblGrid>
        <w:gridCol w:w="9628"/>
      </w:tblGrid>
      <w:tr w:rsidR="00195B54" w14:paraId="6542A73D" w14:textId="77777777" w:rsidTr="000A69E8">
        <w:trPr>
          <w:trHeight w:val="340"/>
        </w:trPr>
        <w:tc>
          <w:tcPr>
            <w:tcW w:w="5000" w:type="pct"/>
            <w:shd w:val="clear" w:color="auto" w:fill="D9D9D9" w:themeFill="background1" w:themeFillShade="D9"/>
            <w:tcMar>
              <w:top w:w="100" w:type="dxa"/>
              <w:left w:w="100" w:type="dxa"/>
              <w:bottom w:w="100" w:type="dxa"/>
              <w:right w:w="100" w:type="dxa"/>
            </w:tcMar>
          </w:tcPr>
          <w:p w14:paraId="1CEDAE41" w14:textId="77777777" w:rsidR="00195B54" w:rsidRDefault="00195B54" w:rsidP="000A69E8">
            <w:pPr>
              <w:overflowPunct w:val="0"/>
              <w:ind w:left="980" w:hanging="420"/>
              <w:textAlignment w:val="baseline"/>
              <w:rPr>
                <w:i/>
                <w:iCs/>
                <w:szCs w:val="24"/>
                <w:lang w:eastAsia="lt-LT"/>
              </w:rPr>
            </w:pPr>
            <w:r>
              <w:rPr>
                <w:b/>
                <w:bCs/>
                <w:szCs w:val="24"/>
                <w:lang w:eastAsia="lt-LT"/>
              </w:rPr>
              <w:t>11.</w:t>
            </w:r>
            <w:r>
              <w:rPr>
                <w:sz w:val="14"/>
                <w:szCs w:val="14"/>
                <w:lang w:eastAsia="lt-LT"/>
              </w:rPr>
              <w:t xml:space="preserve">    </w:t>
            </w:r>
            <w:r>
              <w:rPr>
                <w:b/>
                <w:bCs/>
                <w:szCs w:val="24"/>
                <w:lang w:eastAsia="lt-LT"/>
              </w:rPr>
              <w:t>Planuojama (-</w:t>
            </w:r>
            <w:proofErr w:type="spellStart"/>
            <w:r>
              <w:rPr>
                <w:b/>
                <w:bCs/>
                <w:szCs w:val="24"/>
                <w:lang w:eastAsia="lt-LT"/>
              </w:rPr>
              <w:t>os</w:t>
            </w:r>
            <w:proofErr w:type="spellEnd"/>
            <w:r>
              <w:rPr>
                <w:b/>
                <w:bCs/>
                <w:szCs w:val="24"/>
                <w:lang w:eastAsia="lt-LT"/>
              </w:rPr>
              <w:t>) Stovyklos (pamainos) data (-</w:t>
            </w:r>
            <w:proofErr w:type="spellStart"/>
            <w:r>
              <w:rPr>
                <w:b/>
                <w:bCs/>
                <w:szCs w:val="24"/>
                <w:lang w:eastAsia="lt-LT"/>
              </w:rPr>
              <w:t>os</w:t>
            </w:r>
            <w:proofErr w:type="spellEnd"/>
            <w:r>
              <w:rPr>
                <w:b/>
                <w:bCs/>
                <w:szCs w:val="24"/>
                <w:lang w:eastAsia="lt-LT"/>
              </w:rPr>
              <w:t>)</w:t>
            </w:r>
          </w:p>
        </w:tc>
      </w:tr>
      <w:tr w:rsidR="00195B54" w14:paraId="063B8CB8" w14:textId="77777777" w:rsidTr="000A69E8">
        <w:trPr>
          <w:trHeight w:val="258"/>
        </w:trPr>
        <w:tc>
          <w:tcPr>
            <w:tcW w:w="5000" w:type="pct"/>
            <w:shd w:val="clear" w:color="auto" w:fill="auto"/>
            <w:tcMar>
              <w:top w:w="100" w:type="dxa"/>
              <w:left w:w="100" w:type="dxa"/>
              <w:bottom w:w="100" w:type="dxa"/>
              <w:right w:w="100" w:type="dxa"/>
            </w:tcMar>
          </w:tcPr>
          <w:p w14:paraId="4916AEC5" w14:textId="77777777" w:rsidR="00195B54" w:rsidRDefault="00195B54" w:rsidP="000A69E8">
            <w:pPr>
              <w:overflowPunct w:val="0"/>
              <w:textAlignment w:val="baseline"/>
              <w:rPr>
                <w:szCs w:val="24"/>
                <w:lang w:eastAsia="lt-LT"/>
              </w:rPr>
            </w:pPr>
            <w:r>
              <w:rPr>
                <w:szCs w:val="24"/>
                <w:lang w:eastAsia="lt-LT"/>
              </w:rPr>
              <w:t>1.</w:t>
            </w:r>
          </w:p>
        </w:tc>
      </w:tr>
      <w:tr w:rsidR="00195B54" w14:paraId="409AA837" w14:textId="77777777" w:rsidTr="000A69E8">
        <w:trPr>
          <w:trHeight w:val="222"/>
        </w:trPr>
        <w:tc>
          <w:tcPr>
            <w:tcW w:w="5000" w:type="pct"/>
            <w:shd w:val="clear" w:color="auto" w:fill="auto"/>
            <w:tcMar>
              <w:top w:w="100" w:type="dxa"/>
              <w:left w:w="100" w:type="dxa"/>
              <w:bottom w:w="100" w:type="dxa"/>
              <w:right w:w="100" w:type="dxa"/>
            </w:tcMar>
          </w:tcPr>
          <w:p w14:paraId="35921775" w14:textId="77777777" w:rsidR="00195B54" w:rsidRDefault="00195B54" w:rsidP="000A69E8">
            <w:pPr>
              <w:overflowPunct w:val="0"/>
              <w:textAlignment w:val="baseline"/>
              <w:rPr>
                <w:szCs w:val="24"/>
                <w:lang w:eastAsia="lt-LT"/>
              </w:rPr>
            </w:pPr>
            <w:r>
              <w:rPr>
                <w:szCs w:val="24"/>
                <w:lang w:eastAsia="lt-LT"/>
              </w:rPr>
              <w:t>2.</w:t>
            </w:r>
          </w:p>
        </w:tc>
      </w:tr>
      <w:tr w:rsidR="00195B54" w14:paraId="503489CD" w14:textId="77777777" w:rsidTr="000A69E8">
        <w:trPr>
          <w:trHeight w:val="158"/>
        </w:trPr>
        <w:tc>
          <w:tcPr>
            <w:tcW w:w="5000" w:type="pct"/>
            <w:shd w:val="clear" w:color="auto" w:fill="auto"/>
            <w:tcMar>
              <w:top w:w="100" w:type="dxa"/>
              <w:left w:w="100" w:type="dxa"/>
              <w:bottom w:w="100" w:type="dxa"/>
              <w:right w:w="100" w:type="dxa"/>
            </w:tcMar>
          </w:tcPr>
          <w:p w14:paraId="08340F1D" w14:textId="77777777" w:rsidR="00195B54" w:rsidRDefault="00195B54" w:rsidP="000A69E8">
            <w:pPr>
              <w:overflowPunct w:val="0"/>
              <w:textAlignment w:val="baseline"/>
              <w:rPr>
                <w:szCs w:val="24"/>
                <w:lang w:eastAsia="lt-LT"/>
              </w:rPr>
            </w:pPr>
            <w:r>
              <w:rPr>
                <w:szCs w:val="24"/>
                <w:lang w:eastAsia="lt-LT"/>
              </w:rPr>
              <w:t>3.</w:t>
            </w:r>
          </w:p>
        </w:tc>
      </w:tr>
      <w:tr w:rsidR="00195B54" w14:paraId="6AAA0D7C" w14:textId="77777777" w:rsidTr="000A69E8">
        <w:trPr>
          <w:trHeight w:val="236"/>
        </w:trPr>
        <w:tc>
          <w:tcPr>
            <w:tcW w:w="5000" w:type="pct"/>
            <w:shd w:val="clear" w:color="auto" w:fill="auto"/>
            <w:tcMar>
              <w:top w:w="100" w:type="dxa"/>
              <w:left w:w="100" w:type="dxa"/>
              <w:bottom w:w="100" w:type="dxa"/>
              <w:right w:w="100" w:type="dxa"/>
            </w:tcMar>
          </w:tcPr>
          <w:p w14:paraId="0A975524" w14:textId="77777777" w:rsidR="00195B54" w:rsidRDefault="00195B54" w:rsidP="000A69E8">
            <w:pPr>
              <w:overflowPunct w:val="0"/>
              <w:textAlignment w:val="baseline"/>
              <w:rPr>
                <w:szCs w:val="24"/>
                <w:lang w:eastAsia="lt-LT"/>
              </w:rPr>
            </w:pPr>
            <w:r>
              <w:rPr>
                <w:szCs w:val="24"/>
                <w:lang w:eastAsia="lt-LT"/>
              </w:rPr>
              <w:t>…..</w:t>
            </w:r>
          </w:p>
        </w:tc>
      </w:tr>
    </w:tbl>
    <w:p w14:paraId="18D42BDC" w14:textId="77777777" w:rsidR="00195B54" w:rsidRDefault="00195B54" w:rsidP="00195B54">
      <w:pPr>
        <w:overflowPunct w:val="0"/>
        <w:jc w:val="both"/>
        <w:textAlignment w:val="baseline"/>
        <w:rPr>
          <w:b/>
          <w:szCs w:val="24"/>
          <w:lang w:eastAsia="lt-LT"/>
        </w:rPr>
      </w:pPr>
    </w:p>
    <w:p w14:paraId="1EA35A49" w14:textId="77777777" w:rsidR="00195B54" w:rsidRDefault="00195B54" w:rsidP="00195B54">
      <w:pPr>
        <w:overflowPunct w:val="0"/>
        <w:ind w:firstLine="62"/>
        <w:jc w:val="both"/>
        <w:textAlignment w:val="baseline"/>
        <w:rPr>
          <w:b/>
          <w:color w:val="000000"/>
          <w:szCs w:val="24"/>
          <w:u w:val="single"/>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9637"/>
      </w:tblGrid>
      <w:tr w:rsidR="00195B54" w14:paraId="4460F5C8" w14:textId="77777777" w:rsidTr="000A69E8">
        <w:trPr>
          <w:trHeight w:val="459"/>
        </w:trPr>
        <w:tc>
          <w:tcPr>
            <w:tcW w:w="9637" w:type="dxa"/>
            <w:shd w:val="clear" w:color="auto" w:fill="D9D9D9" w:themeFill="background1" w:themeFillShade="D9"/>
            <w:tcMar>
              <w:top w:w="100" w:type="dxa"/>
              <w:left w:w="100" w:type="dxa"/>
              <w:bottom w:w="100" w:type="dxa"/>
              <w:right w:w="100" w:type="dxa"/>
            </w:tcMar>
          </w:tcPr>
          <w:p w14:paraId="7BCB614E" w14:textId="77777777" w:rsidR="00195B54" w:rsidRDefault="00195B54" w:rsidP="000A69E8">
            <w:pPr>
              <w:overflowPunct w:val="0"/>
              <w:ind w:left="980" w:hanging="420"/>
              <w:textAlignment w:val="baseline"/>
              <w:rPr>
                <w:i/>
                <w:iCs/>
                <w:color w:val="000000"/>
                <w:szCs w:val="24"/>
                <w:lang w:eastAsia="lt-LT"/>
              </w:rPr>
            </w:pPr>
            <w:r>
              <w:rPr>
                <w:b/>
                <w:bCs/>
                <w:color w:val="000000"/>
                <w:szCs w:val="24"/>
                <w:lang w:eastAsia="lt-LT"/>
              </w:rPr>
              <w:t>12.</w:t>
            </w:r>
            <w:r>
              <w:rPr>
                <w:color w:val="000000"/>
                <w:sz w:val="14"/>
                <w:szCs w:val="14"/>
                <w:lang w:eastAsia="lt-LT"/>
              </w:rPr>
              <w:t xml:space="preserve">    </w:t>
            </w:r>
            <w:r>
              <w:rPr>
                <w:b/>
                <w:bCs/>
                <w:color w:val="000000"/>
                <w:szCs w:val="24"/>
                <w:lang w:eastAsia="lt-LT"/>
              </w:rPr>
              <w:t xml:space="preserve">Stovyklos anotacija </w:t>
            </w:r>
            <w:r>
              <w:rPr>
                <w:i/>
                <w:iCs/>
                <w:color w:val="000000"/>
                <w:szCs w:val="24"/>
                <w:lang w:eastAsia="lt-LT"/>
              </w:rPr>
              <w:t>(pateikite trumpą Stovyklos aprašymą. Ne daugiau kaip 300 spaudos ženklų)</w:t>
            </w:r>
          </w:p>
        </w:tc>
      </w:tr>
      <w:tr w:rsidR="00195B54" w14:paraId="63885011" w14:textId="77777777" w:rsidTr="000A69E8">
        <w:trPr>
          <w:trHeight w:val="130"/>
        </w:trPr>
        <w:tc>
          <w:tcPr>
            <w:tcW w:w="9637" w:type="dxa"/>
            <w:shd w:val="clear" w:color="auto" w:fill="auto"/>
            <w:tcMar>
              <w:top w:w="100" w:type="dxa"/>
              <w:left w:w="100" w:type="dxa"/>
              <w:bottom w:w="100" w:type="dxa"/>
              <w:right w:w="100" w:type="dxa"/>
            </w:tcMar>
          </w:tcPr>
          <w:p w14:paraId="56C1CAA7" w14:textId="77777777" w:rsidR="00195B54" w:rsidRDefault="00195B54" w:rsidP="000A69E8">
            <w:pPr>
              <w:overflowPunct w:val="0"/>
              <w:ind w:firstLine="62"/>
              <w:jc w:val="both"/>
              <w:textAlignment w:val="baseline"/>
              <w:rPr>
                <w:b/>
                <w:color w:val="000000"/>
                <w:szCs w:val="24"/>
                <w:highlight w:val="white"/>
                <w:lang w:eastAsia="lt-LT"/>
              </w:rPr>
            </w:pPr>
          </w:p>
        </w:tc>
      </w:tr>
    </w:tbl>
    <w:p w14:paraId="7F748F7D" w14:textId="77777777" w:rsidR="00195B54" w:rsidRDefault="00195B54" w:rsidP="00195B54">
      <w:pPr>
        <w:overflowPunct w:val="0"/>
        <w:ind w:firstLine="62"/>
        <w:jc w:val="both"/>
        <w:textAlignment w:val="baseline"/>
        <w:rPr>
          <w:b/>
          <w:color w:val="000000"/>
          <w:szCs w:val="24"/>
          <w:u w:val="single"/>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1333"/>
        <w:gridCol w:w="8304"/>
      </w:tblGrid>
      <w:tr w:rsidR="00195B54" w14:paraId="79E6CCFD" w14:textId="77777777" w:rsidTr="000A69E8">
        <w:trPr>
          <w:trHeight w:val="196"/>
        </w:trPr>
        <w:tc>
          <w:tcPr>
            <w:tcW w:w="9637" w:type="dxa"/>
            <w:gridSpan w:val="2"/>
            <w:shd w:val="clear" w:color="auto" w:fill="D9D9D9" w:themeFill="background1" w:themeFillShade="D9"/>
            <w:tcMar>
              <w:top w:w="100" w:type="dxa"/>
              <w:left w:w="100" w:type="dxa"/>
              <w:bottom w:w="100" w:type="dxa"/>
              <w:right w:w="100" w:type="dxa"/>
            </w:tcMar>
          </w:tcPr>
          <w:p w14:paraId="35B19D28" w14:textId="77777777" w:rsidR="00195B54" w:rsidRDefault="00195B54" w:rsidP="000A69E8">
            <w:pPr>
              <w:overflowPunct w:val="0"/>
              <w:ind w:left="980" w:hanging="420"/>
              <w:textAlignment w:val="baseline"/>
              <w:rPr>
                <w:b/>
                <w:bCs/>
                <w:szCs w:val="24"/>
                <w:lang w:eastAsia="lt-LT"/>
              </w:rPr>
            </w:pPr>
            <w:r>
              <w:rPr>
                <w:b/>
                <w:bCs/>
                <w:szCs w:val="24"/>
                <w:lang w:eastAsia="lt-LT"/>
              </w:rPr>
              <w:t>13.</w:t>
            </w:r>
            <w:r>
              <w:rPr>
                <w:sz w:val="14"/>
                <w:szCs w:val="14"/>
                <w:lang w:eastAsia="lt-LT"/>
              </w:rPr>
              <w:t xml:space="preserve">    </w:t>
            </w:r>
            <w:r>
              <w:rPr>
                <w:b/>
                <w:bCs/>
                <w:szCs w:val="24"/>
                <w:lang w:eastAsia="lt-LT"/>
              </w:rPr>
              <w:t>Stovyklos tikslas ir uždaviniai</w:t>
            </w:r>
          </w:p>
        </w:tc>
      </w:tr>
      <w:tr w:rsidR="00195B54" w14:paraId="568F215A" w14:textId="77777777" w:rsidTr="000A69E8">
        <w:trPr>
          <w:trHeight w:val="509"/>
        </w:trPr>
        <w:tc>
          <w:tcPr>
            <w:tcW w:w="9637" w:type="dxa"/>
            <w:gridSpan w:val="2"/>
            <w:shd w:val="clear" w:color="auto" w:fill="auto"/>
            <w:tcMar>
              <w:top w:w="100" w:type="dxa"/>
              <w:left w:w="100" w:type="dxa"/>
              <w:bottom w:w="100" w:type="dxa"/>
              <w:right w:w="100" w:type="dxa"/>
            </w:tcMar>
          </w:tcPr>
          <w:p w14:paraId="2652EE5D" w14:textId="77777777" w:rsidR="00195B54" w:rsidRDefault="00195B54" w:rsidP="000A69E8">
            <w:pPr>
              <w:pBdr>
                <w:top w:val="nil"/>
                <w:left w:val="nil"/>
                <w:bottom w:val="nil"/>
                <w:right w:val="nil"/>
                <w:between w:val="nil"/>
              </w:pBdr>
              <w:tabs>
                <w:tab w:val="left" w:pos="1134"/>
                <w:tab w:val="left" w:pos="1418"/>
                <w:tab w:val="left" w:pos="1560"/>
                <w:tab w:val="left" w:pos="1701"/>
              </w:tabs>
              <w:overflowPunct w:val="0"/>
              <w:jc w:val="both"/>
              <w:textAlignment w:val="baseline"/>
              <w:rPr>
                <w:b/>
                <w:szCs w:val="24"/>
              </w:rPr>
            </w:pPr>
            <w:r>
              <w:rPr>
                <w:b/>
                <w:bCs/>
                <w:szCs w:val="24"/>
                <w:lang w:eastAsia="lt-LT"/>
              </w:rPr>
              <w:t>TIKSLAS:</w:t>
            </w:r>
            <w:r>
              <w:rPr>
                <w:color w:val="000000"/>
                <w:szCs w:val="24"/>
                <w:lang w:eastAsia="lt-LT"/>
              </w:rPr>
              <w:t xml:space="preserve"> </w:t>
            </w:r>
          </w:p>
        </w:tc>
      </w:tr>
      <w:tr w:rsidR="00195B54" w14:paraId="1F8785AC" w14:textId="77777777" w:rsidTr="000A69E8">
        <w:trPr>
          <w:trHeight w:val="228"/>
        </w:trPr>
        <w:tc>
          <w:tcPr>
            <w:tcW w:w="9637" w:type="dxa"/>
            <w:gridSpan w:val="2"/>
            <w:shd w:val="clear" w:color="auto" w:fill="auto"/>
            <w:tcMar>
              <w:top w:w="100" w:type="dxa"/>
              <w:left w:w="100" w:type="dxa"/>
              <w:bottom w:w="100" w:type="dxa"/>
              <w:right w:w="100" w:type="dxa"/>
            </w:tcMar>
          </w:tcPr>
          <w:p w14:paraId="4BFF630B" w14:textId="77777777" w:rsidR="00195B54" w:rsidRDefault="00195B54" w:rsidP="000A69E8">
            <w:pPr>
              <w:overflowPunct w:val="0"/>
              <w:textAlignment w:val="baseline"/>
              <w:rPr>
                <w:i/>
                <w:iCs/>
                <w:szCs w:val="24"/>
                <w:lang w:eastAsia="lt-LT"/>
              </w:rPr>
            </w:pPr>
            <w:r>
              <w:rPr>
                <w:b/>
                <w:bCs/>
                <w:szCs w:val="24"/>
                <w:lang w:eastAsia="lt-LT"/>
              </w:rPr>
              <w:t xml:space="preserve">Uždaviniai </w:t>
            </w:r>
            <w:r>
              <w:rPr>
                <w:i/>
                <w:iCs/>
                <w:szCs w:val="24"/>
                <w:lang w:eastAsia="lt-LT"/>
              </w:rPr>
              <w:t>(ne daugiau kaip 3 Stovyklos metu siekiami įgyvendinti uždaviniai)</w:t>
            </w:r>
          </w:p>
        </w:tc>
      </w:tr>
      <w:tr w:rsidR="00195B54" w14:paraId="5011C5ED" w14:textId="77777777" w:rsidTr="000A69E8">
        <w:trPr>
          <w:trHeight w:val="122"/>
        </w:trPr>
        <w:tc>
          <w:tcPr>
            <w:tcW w:w="1333" w:type="dxa"/>
            <w:shd w:val="clear" w:color="auto" w:fill="auto"/>
            <w:tcMar>
              <w:top w:w="100" w:type="dxa"/>
              <w:left w:w="100" w:type="dxa"/>
              <w:bottom w:w="100" w:type="dxa"/>
              <w:right w:w="100" w:type="dxa"/>
            </w:tcMar>
          </w:tcPr>
          <w:p w14:paraId="2D1FE7CF" w14:textId="77777777" w:rsidR="00195B54" w:rsidRDefault="00195B54" w:rsidP="000A69E8">
            <w:pPr>
              <w:overflowPunct w:val="0"/>
              <w:ind w:left="60"/>
              <w:jc w:val="center"/>
              <w:textAlignment w:val="baseline"/>
              <w:rPr>
                <w:szCs w:val="24"/>
                <w:lang w:eastAsia="lt-LT"/>
              </w:rPr>
            </w:pPr>
            <w:r>
              <w:rPr>
                <w:szCs w:val="24"/>
                <w:lang w:eastAsia="lt-LT"/>
              </w:rPr>
              <w:t>1.</w:t>
            </w:r>
          </w:p>
        </w:tc>
        <w:tc>
          <w:tcPr>
            <w:tcW w:w="8304" w:type="dxa"/>
            <w:shd w:val="clear" w:color="auto" w:fill="auto"/>
            <w:tcMar>
              <w:top w:w="100" w:type="dxa"/>
              <w:left w:w="100" w:type="dxa"/>
              <w:bottom w:w="100" w:type="dxa"/>
              <w:right w:w="100" w:type="dxa"/>
            </w:tcMar>
          </w:tcPr>
          <w:p w14:paraId="3C0CBF40" w14:textId="77777777" w:rsidR="00195B54" w:rsidRDefault="00195B54" w:rsidP="000A69E8">
            <w:pPr>
              <w:overflowPunct w:val="0"/>
              <w:ind w:firstLine="62"/>
              <w:textAlignment w:val="baseline"/>
              <w:rPr>
                <w:b/>
                <w:szCs w:val="24"/>
                <w:lang w:eastAsia="lt-LT"/>
              </w:rPr>
            </w:pPr>
          </w:p>
        </w:tc>
      </w:tr>
      <w:tr w:rsidR="00195B54" w14:paraId="47D621BA" w14:textId="77777777" w:rsidTr="000A69E8">
        <w:trPr>
          <w:trHeight w:val="331"/>
        </w:trPr>
        <w:tc>
          <w:tcPr>
            <w:tcW w:w="1333" w:type="dxa"/>
            <w:shd w:val="clear" w:color="auto" w:fill="auto"/>
            <w:tcMar>
              <w:top w:w="100" w:type="dxa"/>
              <w:left w:w="100" w:type="dxa"/>
              <w:bottom w:w="100" w:type="dxa"/>
              <w:right w:w="100" w:type="dxa"/>
            </w:tcMar>
          </w:tcPr>
          <w:p w14:paraId="54E30078" w14:textId="77777777" w:rsidR="00195B54" w:rsidRDefault="00195B54" w:rsidP="000A69E8">
            <w:pPr>
              <w:overflowPunct w:val="0"/>
              <w:ind w:left="60"/>
              <w:jc w:val="center"/>
              <w:textAlignment w:val="baseline"/>
              <w:rPr>
                <w:szCs w:val="24"/>
                <w:lang w:eastAsia="lt-LT"/>
              </w:rPr>
            </w:pPr>
            <w:r>
              <w:rPr>
                <w:szCs w:val="24"/>
                <w:lang w:eastAsia="lt-LT"/>
              </w:rPr>
              <w:t>2.</w:t>
            </w:r>
          </w:p>
        </w:tc>
        <w:tc>
          <w:tcPr>
            <w:tcW w:w="8304" w:type="dxa"/>
            <w:shd w:val="clear" w:color="auto" w:fill="auto"/>
            <w:tcMar>
              <w:top w:w="100" w:type="dxa"/>
              <w:left w:w="100" w:type="dxa"/>
              <w:bottom w:w="100" w:type="dxa"/>
              <w:right w:w="100" w:type="dxa"/>
            </w:tcMar>
          </w:tcPr>
          <w:p w14:paraId="2395E099" w14:textId="77777777" w:rsidR="00195B54" w:rsidRDefault="00195B54" w:rsidP="000A69E8">
            <w:pPr>
              <w:overflowPunct w:val="0"/>
              <w:ind w:firstLine="62"/>
              <w:textAlignment w:val="baseline"/>
              <w:rPr>
                <w:b/>
                <w:szCs w:val="24"/>
                <w:lang w:eastAsia="lt-LT"/>
              </w:rPr>
            </w:pPr>
          </w:p>
        </w:tc>
      </w:tr>
      <w:tr w:rsidR="00195B54" w14:paraId="1F849160" w14:textId="77777777" w:rsidTr="000A69E8">
        <w:trPr>
          <w:trHeight w:val="73"/>
        </w:trPr>
        <w:tc>
          <w:tcPr>
            <w:tcW w:w="1333" w:type="dxa"/>
            <w:shd w:val="clear" w:color="auto" w:fill="auto"/>
            <w:tcMar>
              <w:top w:w="100" w:type="dxa"/>
              <w:left w:w="100" w:type="dxa"/>
              <w:bottom w:w="100" w:type="dxa"/>
              <w:right w:w="100" w:type="dxa"/>
            </w:tcMar>
          </w:tcPr>
          <w:p w14:paraId="7CD8B5BB" w14:textId="77777777" w:rsidR="00195B54" w:rsidRDefault="00195B54" w:rsidP="000A69E8">
            <w:pPr>
              <w:overflowPunct w:val="0"/>
              <w:ind w:left="60"/>
              <w:jc w:val="center"/>
              <w:textAlignment w:val="baseline"/>
              <w:rPr>
                <w:szCs w:val="24"/>
                <w:lang w:eastAsia="lt-LT"/>
              </w:rPr>
            </w:pPr>
            <w:r>
              <w:rPr>
                <w:szCs w:val="24"/>
                <w:lang w:eastAsia="lt-LT"/>
              </w:rPr>
              <w:t>3.</w:t>
            </w:r>
          </w:p>
        </w:tc>
        <w:tc>
          <w:tcPr>
            <w:tcW w:w="8304" w:type="dxa"/>
            <w:shd w:val="clear" w:color="auto" w:fill="auto"/>
            <w:tcMar>
              <w:top w:w="100" w:type="dxa"/>
              <w:left w:w="100" w:type="dxa"/>
              <w:bottom w:w="100" w:type="dxa"/>
              <w:right w:w="100" w:type="dxa"/>
            </w:tcMar>
          </w:tcPr>
          <w:p w14:paraId="20C0CCFC" w14:textId="77777777" w:rsidR="00195B54" w:rsidRDefault="00195B54" w:rsidP="000A69E8">
            <w:pPr>
              <w:overflowPunct w:val="0"/>
              <w:ind w:firstLine="62"/>
              <w:textAlignment w:val="baseline"/>
              <w:rPr>
                <w:b/>
                <w:szCs w:val="24"/>
                <w:lang w:eastAsia="lt-LT"/>
              </w:rPr>
            </w:pPr>
          </w:p>
        </w:tc>
      </w:tr>
    </w:tbl>
    <w:p w14:paraId="3BC9E1B3" w14:textId="77777777" w:rsidR="00195B54" w:rsidRDefault="00195B54" w:rsidP="00195B54">
      <w:pPr>
        <w:overflowPunct w:val="0"/>
        <w:ind w:firstLine="62"/>
        <w:jc w:val="both"/>
        <w:textAlignment w:val="baseline"/>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7021"/>
        <w:gridCol w:w="2616"/>
      </w:tblGrid>
      <w:tr w:rsidR="00195B54" w14:paraId="3403E642" w14:textId="77777777" w:rsidTr="000A69E8">
        <w:trPr>
          <w:trHeight w:val="629"/>
        </w:trPr>
        <w:tc>
          <w:tcPr>
            <w:tcW w:w="9637" w:type="dxa"/>
            <w:gridSpan w:val="2"/>
            <w:shd w:val="clear" w:color="auto" w:fill="CCCCCC"/>
            <w:tcMar>
              <w:top w:w="100" w:type="dxa"/>
              <w:left w:w="100" w:type="dxa"/>
              <w:bottom w:w="100" w:type="dxa"/>
              <w:right w:w="100" w:type="dxa"/>
            </w:tcMar>
          </w:tcPr>
          <w:p w14:paraId="4AE450FD" w14:textId="77777777" w:rsidR="00195B54" w:rsidRDefault="00195B54" w:rsidP="000A69E8">
            <w:pPr>
              <w:overflowPunct w:val="0"/>
              <w:ind w:left="980" w:hanging="420"/>
              <w:textAlignment w:val="baseline"/>
              <w:rPr>
                <w:i/>
                <w:iCs/>
                <w:szCs w:val="24"/>
                <w:lang w:eastAsia="lt-LT"/>
              </w:rPr>
            </w:pPr>
            <w:r>
              <w:rPr>
                <w:b/>
                <w:bCs/>
                <w:szCs w:val="24"/>
                <w:lang w:eastAsia="lt-LT"/>
              </w:rPr>
              <w:t>14.</w:t>
            </w:r>
            <w:r>
              <w:rPr>
                <w:sz w:val="14"/>
                <w:szCs w:val="14"/>
                <w:lang w:eastAsia="lt-LT"/>
              </w:rPr>
              <w:t xml:space="preserve">    </w:t>
            </w:r>
            <w:r>
              <w:rPr>
                <w:b/>
                <w:bCs/>
                <w:szCs w:val="24"/>
                <w:lang w:eastAsia="lt-LT"/>
              </w:rPr>
              <w:t xml:space="preserve">Detalus visos stovyklos ugdymo turinio aprašymas </w:t>
            </w:r>
            <w:r>
              <w:rPr>
                <w:i/>
                <w:iCs/>
                <w:szCs w:val="24"/>
                <w:lang w:eastAsia="lt-LT"/>
              </w:rPr>
              <w:t>(turinio sudėtinės dalys turi sietis su programos uždaviniais, veiklų pobūdis ir trukmė turi būti subalansuoti (aprašomas visos teikiamos programos turinys)</w:t>
            </w:r>
          </w:p>
        </w:tc>
      </w:tr>
      <w:tr w:rsidR="00195B54" w14:paraId="0D8FC070" w14:textId="77777777" w:rsidTr="000A69E8">
        <w:trPr>
          <w:trHeight w:val="587"/>
        </w:trPr>
        <w:tc>
          <w:tcPr>
            <w:tcW w:w="7021" w:type="dxa"/>
            <w:shd w:val="clear" w:color="auto" w:fill="auto"/>
            <w:tcMar>
              <w:top w:w="100" w:type="dxa"/>
              <w:left w:w="100" w:type="dxa"/>
              <w:bottom w:w="100" w:type="dxa"/>
              <w:right w:w="100" w:type="dxa"/>
            </w:tcMar>
          </w:tcPr>
          <w:p w14:paraId="14A53E7B" w14:textId="77777777" w:rsidR="00195B54" w:rsidRDefault="00195B54" w:rsidP="000A69E8">
            <w:pPr>
              <w:overflowPunct w:val="0"/>
              <w:textAlignment w:val="baseline"/>
              <w:rPr>
                <w:szCs w:val="24"/>
                <w:lang w:eastAsia="lt-LT"/>
              </w:rPr>
            </w:pPr>
            <w:r>
              <w:rPr>
                <w:szCs w:val="24"/>
                <w:lang w:eastAsia="lt-LT"/>
              </w:rPr>
              <w:t>Stovyklos veiklų aprašymas (aprašykite ugdomąsias veiklas, naudojamus aktyvius mokymo(</w:t>
            </w:r>
            <w:proofErr w:type="spellStart"/>
            <w:r>
              <w:rPr>
                <w:szCs w:val="24"/>
                <w:lang w:eastAsia="lt-LT"/>
              </w:rPr>
              <w:t>si</w:t>
            </w:r>
            <w:proofErr w:type="spellEnd"/>
            <w:r>
              <w:rPr>
                <w:szCs w:val="24"/>
                <w:lang w:eastAsia="lt-LT"/>
              </w:rPr>
              <w:t>) metodus, priemones ir kt.)</w:t>
            </w:r>
          </w:p>
        </w:tc>
        <w:tc>
          <w:tcPr>
            <w:tcW w:w="2616" w:type="dxa"/>
            <w:shd w:val="clear" w:color="auto" w:fill="auto"/>
            <w:tcMar>
              <w:top w:w="100" w:type="dxa"/>
              <w:left w:w="100" w:type="dxa"/>
              <w:bottom w:w="100" w:type="dxa"/>
              <w:right w:w="100" w:type="dxa"/>
            </w:tcMar>
          </w:tcPr>
          <w:p w14:paraId="225AB99F" w14:textId="77777777" w:rsidR="00195B54" w:rsidRDefault="00195B54" w:rsidP="000A69E8">
            <w:pPr>
              <w:overflowPunct w:val="0"/>
              <w:textAlignment w:val="baseline"/>
              <w:rPr>
                <w:szCs w:val="24"/>
                <w:lang w:eastAsia="lt-LT"/>
              </w:rPr>
            </w:pPr>
            <w:r>
              <w:rPr>
                <w:szCs w:val="24"/>
                <w:lang w:eastAsia="lt-LT"/>
              </w:rPr>
              <w:t>Veiklos trukmė (pedagoginėmis valandomis)</w:t>
            </w:r>
          </w:p>
        </w:tc>
      </w:tr>
      <w:tr w:rsidR="00195B54" w14:paraId="5B928BA5" w14:textId="77777777" w:rsidTr="000A69E8">
        <w:trPr>
          <w:trHeight w:val="314"/>
        </w:trPr>
        <w:tc>
          <w:tcPr>
            <w:tcW w:w="9637" w:type="dxa"/>
            <w:gridSpan w:val="2"/>
            <w:shd w:val="clear" w:color="auto" w:fill="CCCCCC"/>
            <w:tcMar>
              <w:top w:w="100" w:type="dxa"/>
              <w:left w:w="100" w:type="dxa"/>
              <w:bottom w:w="100" w:type="dxa"/>
              <w:right w:w="100" w:type="dxa"/>
            </w:tcMar>
          </w:tcPr>
          <w:p w14:paraId="5ED63A97" w14:textId="77777777" w:rsidR="00195B54" w:rsidRDefault="00195B54" w:rsidP="000A69E8">
            <w:pPr>
              <w:overflowPunct w:val="0"/>
              <w:ind w:left="720" w:hanging="360"/>
              <w:textAlignment w:val="baseline"/>
              <w:rPr>
                <w:sz w:val="22"/>
                <w:szCs w:val="22"/>
                <w:lang w:eastAsia="lt-LT"/>
              </w:rPr>
            </w:pPr>
            <w:r>
              <w:rPr>
                <w:sz w:val="22"/>
                <w:szCs w:val="22"/>
                <w:lang w:eastAsia="lt-LT"/>
              </w:rPr>
              <w:t>1.</w:t>
            </w:r>
            <w:r>
              <w:rPr>
                <w:sz w:val="22"/>
                <w:szCs w:val="22"/>
                <w:lang w:eastAsia="lt-LT"/>
              </w:rPr>
              <w:tab/>
            </w:r>
            <w:r>
              <w:rPr>
                <w:b/>
                <w:bCs/>
                <w:szCs w:val="24"/>
                <w:lang w:eastAsia="lt-LT"/>
              </w:rPr>
              <w:t>Fizinio aktyvumo skatinimas</w:t>
            </w:r>
          </w:p>
        </w:tc>
      </w:tr>
      <w:tr w:rsidR="00195B54" w14:paraId="3E7EA83D" w14:textId="77777777" w:rsidTr="000A69E8">
        <w:trPr>
          <w:trHeight w:val="254"/>
        </w:trPr>
        <w:tc>
          <w:tcPr>
            <w:tcW w:w="7021" w:type="dxa"/>
            <w:shd w:val="clear" w:color="auto" w:fill="auto"/>
            <w:tcMar>
              <w:top w:w="100" w:type="dxa"/>
              <w:left w:w="100" w:type="dxa"/>
              <w:bottom w:w="100" w:type="dxa"/>
              <w:right w:w="100" w:type="dxa"/>
            </w:tcMar>
          </w:tcPr>
          <w:p w14:paraId="20041C26" w14:textId="77777777" w:rsidR="00195B54" w:rsidRDefault="00195B54" w:rsidP="000A69E8">
            <w:pPr>
              <w:overflowPunct w:val="0"/>
              <w:jc w:val="both"/>
              <w:textAlignment w:val="baseline"/>
              <w:rPr>
                <w:b/>
                <w:szCs w:val="24"/>
                <w:lang w:eastAsia="lt-LT"/>
              </w:rPr>
            </w:pPr>
          </w:p>
        </w:tc>
        <w:tc>
          <w:tcPr>
            <w:tcW w:w="2616" w:type="dxa"/>
            <w:shd w:val="clear" w:color="auto" w:fill="auto"/>
            <w:tcMar>
              <w:top w:w="100" w:type="dxa"/>
              <w:left w:w="100" w:type="dxa"/>
              <w:bottom w:w="100" w:type="dxa"/>
              <w:right w:w="100" w:type="dxa"/>
            </w:tcMar>
          </w:tcPr>
          <w:p w14:paraId="58B8A429" w14:textId="77777777" w:rsidR="00195B54" w:rsidRDefault="00195B54" w:rsidP="000A69E8">
            <w:pPr>
              <w:overflowPunct w:val="0"/>
              <w:ind w:firstLine="62"/>
              <w:jc w:val="center"/>
              <w:textAlignment w:val="baseline"/>
              <w:rPr>
                <w:szCs w:val="24"/>
                <w:lang w:eastAsia="lt-LT"/>
              </w:rPr>
            </w:pPr>
          </w:p>
        </w:tc>
      </w:tr>
      <w:tr w:rsidR="00195B54" w14:paraId="20BF451B" w14:textId="77777777" w:rsidTr="000A69E8">
        <w:trPr>
          <w:trHeight w:val="193"/>
        </w:trPr>
        <w:tc>
          <w:tcPr>
            <w:tcW w:w="9637" w:type="dxa"/>
            <w:gridSpan w:val="2"/>
            <w:shd w:val="clear" w:color="auto" w:fill="CCCCCC"/>
            <w:tcMar>
              <w:top w:w="100" w:type="dxa"/>
              <w:left w:w="100" w:type="dxa"/>
              <w:bottom w:w="100" w:type="dxa"/>
              <w:right w:w="100" w:type="dxa"/>
            </w:tcMar>
          </w:tcPr>
          <w:p w14:paraId="1C0902DB" w14:textId="77777777" w:rsidR="00195B54" w:rsidRDefault="00195B54" w:rsidP="000A69E8">
            <w:pPr>
              <w:overflowPunct w:val="0"/>
              <w:ind w:left="720" w:hanging="360"/>
              <w:jc w:val="both"/>
              <w:textAlignment w:val="baseline"/>
              <w:rPr>
                <w:sz w:val="22"/>
                <w:szCs w:val="22"/>
                <w:lang w:eastAsia="lt-LT"/>
              </w:rPr>
            </w:pPr>
            <w:r>
              <w:rPr>
                <w:sz w:val="22"/>
                <w:szCs w:val="22"/>
                <w:lang w:eastAsia="lt-LT"/>
              </w:rPr>
              <w:t>2.</w:t>
            </w:r>
            <w:r>
              <w:rPr>
                <w:sz w:val="22"/>
                <w:szCs w:val="22"/>
                <w:lang w:eastAsia="lt-LT"/>
              </w:rPr>
              <w:tab/>
            </w:r>
            <w:r>
              <w:rPr>
                <w:b/>
                <w:bCs/>
                <w:szCs w:val="24"/>
                <w:lang w:eastAsia="lt-LT"/>
              </w:rPr>
              <w:t>Socialinių-emocinių kompetencijų ugdymas</w:t>
            </w:r>
          </w:p>
        </w:tc>
      </w:tr>
      <w:tr w:rsidR="00195B54" w14:paraId="4EB8DF33" w14:textId="77777777" w:rsidTr="000A69E8">
        <w:trPr>
          <w:trHeight w:val="317"/>
        </w:trPr>
        <w:tc>
          <w:tcPr>
            <w:tcW w:w="7021" w:type="dxa"/>
            <w:shd w:val="clear" w:color="auto" w:fill="auto"/>
            <w:tcMar>
              <w:top w:w="100" w:type="dxa"/>
              <w:left w:w="100" w:type="dxa"/>
              <w:bottom w:w="100" w:type="dxa"/>
              <w:right w:w="100" w:type="dxa"/>
            </w:tcMar>
          </w:tcPr>
          <w:p w14:paraId="64CAE377" w14:textId="77777777" w:rsidR="00195B54" w:rsidRDefault="00195B54" w:rsidP="000A69E8">
            <w:pPr>
              <w:overflowPunct w:val="0"/>
              <w:ind w:firstLine="62"/>
              <w:jc w:val="both"/>
              <w:textAlignment w:val="baseline"/>
              <w:rPr>
                <w:b/>
                <w:szCs w:val="24"/>
                <w:lang w:eastAsia="lt-LT"/>
              </w:rPr>
            </w:pPr>
          </w:p>
        </w:tc>
        <w:tc>
          <w:tcPr>
            <w:tcW w:w="2616" w:type="dxa"/>
            <w:shd w:val="clear" w:color="auto" w:fill="auto"/>
            <w:tcMar>
              <w:top w:w="100" w:type="dxa"/>
              <w:left w:w="100" w:type="dxa"/>
              <w:bottom w:w="100" w:type="dxa"/>
              <w:right w:w="100" w:type="dxa"/>
            </w:tcMar>
          </w:tcPr>
          <w:p w14:paraId="56853115" w14:textId="77777777" w:rsidR="00195B54" w:rsidRDefault="00195B54" w:rsidP="000A69E8">
            <w:pPr>
              <w:overflowPunct w:val="0"/>
              <w:ind w:firstLine="62"/>
              <w:jc w:val="center"/>
              <w:textAlignment w:val="baseline"/>
              <w:rPr>
                <w:szCs w:val="24"/>
                <w:lang w:eastAsia="lt-LT"/>
              </w:rPr>
            </w:pPr>
          </w:p>
        </w:tc>
      </w:tr>
      <w:tr w:rsidR="00195B54" w14:paraId="2A2D17C3" w14:textId="77777777" w:rsidTr="000A69E8">
        <w:trPr>
          <w:trHeight w:val="234"/>
        </w:trPr>
        <w:tc>
          <w:tcPr>
            <w:tcW w:w="9637" w:type="dxa"/>
            <w:gridSpan w:val="2"/>
            <w:shd w:val="clear" w:color="auto" w:fill="CCCCCC"/>
            <w:tcMar>
              <w:top w:w="100" w:type="dxa"/>
              <w:left w:w="100" w:type="dxa"/>
              <w:bottom w:w="100" w:type="dxa"/>
              <w:right w:w="100" w:type="dxa"/>
            </w:tcMar>
          </w:tcPr>
          <w:p w14:paraId="255788F0" w14:textId="77777777" w:rsidR="00195B54" w:rsidRDefault="00195B54" w:rsidP="000A69E8">
            <w:pPr>
              <w:overflowPunct w:val="0"/>
              <w:ind w:left="720" w:hanging="360"/>
              <w:textAlignment w:val="baseline"/>
              <w:rPr>
                <w:sz w:val="22"/>
                <w:szCs w:val="22"/>
                <w:lang w:eastAsia="lt-LT"/>
              </w:rPr>
            </w:pPr>
            <w:r>
              <w:rPr>
                <w:sz w:val="22"/>
                <w:szCs w:val="22"/>
                <w:lang w:eastAsia="lt-LT"/>
              </w:rPr>
              <w:t>3.</w:t>
            </w:r>
            <w:r>
              <w:rPr>
                <w:sz w:val="22"/>
                <w:szCs w:val="22"/>
                <w:lang w:eastAsia="lt-LT"/>
              </w:rPr>
              <w:tab/>
            </w:r>
            <w:r>
              <w:rPr>
                <w:b/>
                <w:bCs/>
                <w:szCs w:val="24"/>
                <w:lang w:eastAsia="lt-LT"/>
              </w:rPr>
              <w:t xml:space="preserve">Veiklos, skirtos </w:t>
            </w:r>
            <w:r>
              <w:rPr>
                <w:b/>
                <w:color w:val="000000"/>
                <w:szCs w:val="24"/>
                <w:lang w:eastAsia="lt-LT"/>
              </w:rPr>
              <w:t>pilietiškumo ugdymui</w:t>
            </w:r>
            <w:r>
              <w:rPr>
                <w:b/>
                <w:bCs/>
                <w:szCs w:val="24"/>
                <w:lang w:eastAsia="lt-LT"/>
              </w:rPr>
              <w:t xml:space="preserve"> </w:t>
            </w:r>
          </w:p>
        </w:tc>
      </w:tr>
      <w:tr w:rsidR="00195B54" w14:paraId="1A06B6B6" w14:textId="77777777" w:rsidTr="000A69E8">
        <w:trPr>
          <w:trHeight w:val="196"/>
        </w:trPr>
        <w:tc>
          <w:tcPr>
            <w:tcW w:w="7021" w:type="dxa"/>
            <w:shd w:val="clear" w:color="auto" w:fill="auto"/>
            <w:tcMar>
              <w:top w:w="100" w:type="dxa"/>
              <w:left w:w="100" w:type="dxa"/>
              <w:bottom w:w="100" w:type="dxa"/>
              <w:right w:w="100" w:type="dxa"/>
            </w:tcMar>
          </w:tcPr>
          <w:p w14:paraId="1EF54CA3" w14:textId="77777777" w:rsidR="00195B54" w:rsidRDefault="00195B54" w:rsidP="000A69E8">
            <w:pPr>
              <w:overflowPunct w:val="0"/>
              <w:ind w:firstLine="62"/>
              <w:textAlignment w:val="baseline"/>
              <w:rPr>
                <w:b/>
                <w:szCs w:val="24"/>
                <w:lang w:eastAsia="lt-LT"/>
              </w:rPr>
            </w:pPr>
          </w:p>
        </w:tc>
        <w:tc>
          <w:tcPr>
            <w:tcW w:w="2616" w:type="dxa"/>
            <w:shd w:val="clear" w:color="auto" w:fill="auto"/>
            <w:tcMar>
              <w:top w:w="100" w:type="dxa"/>
              <w:left w:w="100" w:type="dxa"/>
              <w:bottom w:w="100" w:type="dxa"/>
              <w:right w:w="100" w:type="dxa"/>
            </w:tcMar>
          </w:tcPr>
          <w:p w14:paraId="4389D6EA" w14:textId="77777777" w:rsidR="00195B54" w:rsidRDefault="00195B54" w:rsidP="000A69E8">
            <w:pPr>
              <w:overflowPunct w:val="0"/>
              <w:ind w:firstLine="62"/>
              <w:jc w:val="center"/>
              <w:textAlignment w:val="baseline"/>
              <w:rPr>
                <w:szCs w:val="24"/>
                <w:lang w:eastAsia="lt-LT"/>
              </w:rPr>
            </w:pPr>
          </w:p>
        </w:tc>
      </w:tr>
      <w:tr w:rsidR="00195B54" w14:paraId="1780DA07" w14:textId="77777777" w:rsidTr="000A69E8">
        <w:trPr>
          <w:trHeight w:val="262"/>
        </w:trPr>
        <w:tc>
          <w:tcPr>
            <w:tcW w:w="9637" w:type="dxa"/>
            <w:gridSpan w:val="2"/>
            <w:shd w:val="clear" w:color="auto" w:fill="CCCCCC"/>
            <w:tcMar>
              <w:top w:w="100" w:type="dxa"/>
              <w:left w:w="100" w:type="dxa"/>
              <w:bottom w:w="100" w:type="dxa"/>
              <w:right w:w="100" w:type="dxa"/>
            </w:tcMar>
          </w:tcPr>
          <w:p w14:paraId="0E9C2695" w14:textId="77777777" w:rsidR="00195B54" w:rsidRDefault="00195B54" w:rsidP="000A69E8">
            <w:pPr>
              <w:overflowPunct w:val="0"/>
              <w:ind w:left="720" w:hanging="360"/>
              <w:textAlignment w:val="baseline"/>
              <w:rPr>
                <w:sz w:val="22"/>
                <w:szCs w:val="22"/>
                <w:lang w:eastAsia="lt-LT"/>
              </w:rPr>
            </w:pPr>
            <w:r>
              <w:rPr>
                <w:sz w:val="22"/>
                <w:szCs w:val="22"/>
                <w:lang w:eastAsia="lt-LT"/>
              </w:rPr>
              <w:t>4.</w:t>
            </w:r>
            <w:r>
              <w:rPr>
                <w:sz w:val="22"/>
                <w:szCs w:val="22"/>
                <w:lang w:eastAsia="lt-LT"/>
              </w:rPr>
              <w:tab/>
            </w:r>
            <w:r>
              <w:rPr>
                <w:b/>
                <w:bCs/>
                <w:szCs w:val="24"/>
                <w:lang w:eastAsia="lt-LT"/>
              </w:rPr>
              <w:t>Veiklos, skirtos kūrybiškumo ugdymui</w:t>
            </w:r>
          </w:p>
        </w:tc>
      </w:tr>
      <w:tr w:rsidR="00195B54" w14:paraId="07E9FB98" w14:textId="77777777" w:rsidTr="000A69E8">
        <w:trPr>
          <w:trHeight w:val="199"/>
        </w:trPr>
        <w:tc>
          <w:tcPr>
            <w:tcW w:w="7021" w:type="dxa"/>
            <w:shd w:val="clear" w:color="auto" w:fill="auto"/>
            <w:tcMar>
              <w:top w:w="100" w:type="dxa"/>
              <w:left w:w="100" w:type="dxa"/>
              <w:bottom w:w="100" w:type="dxa"/>
              <w:right w:w="100" w:type="dxa"/>
            </w:tcMar>
          </w:tcPr>
          <w:p w14:paraId="4539055A" w14:textId="77777777" w:rsidR="00195B54" w:rsidRDefault="00195B54" w:rsidP="000A69E8">
            <w:pPr>
              <w:overflowPunct w:val="0"/>
              <w:ind w:firstLine="62"/>
              <w:textAlignment w:val="baseline"/>
              <w:rPr>
                <w:b/>
                <w:szCs w:val="24"/>
                <w:lang w:eastAsia="lt-LT"/>
              </w:rPr>
            </w:pPr>
          </w:p>
        </w:tc>
        <w:tc>
          <w:tcPr>
            <w:tcW w:w="2616" w:type="dxa"/>
            <w:shd w:val="clear" w:color="auto" w:fill="auto"/>
            <w:tcMar>
              <w:top w:w="100" w:type="dxa"/>
              <w:left w:w="100" w:type="dxa"/>
              <w:bottom w:w="100" w:type="dxa"/>
              <w:right w:w="100" w:type="dxa"/>
            </w:tcMar>
          </w:tcPr>
          <w:p w14:paraId="378F1A1F" w14:textId="77777777" w:rsidR="00195B54" w:rsidRDefault="00195B54" w:rsidP="000A69E8">
            <w:pPr>
              <w:overflowPunct w:val="0"/>
              <w:ind w:firstLine="62"/>
              <w:jc w:val="center"/>
              <w:textAlignment w:val="baseline"/>
              <w:rPr>
                <w:szCs w:val="24"/>
                <w:lang w:eastAsia="lt-LT"/>
              </w:rPr>
            </w:pPr>
          </w:p>
        </w:tc>
      </w:tr>
      <w:tr w:rsidR="00195B54" w14:paraId="00451D80" w14:textId="77777777" w:rsidTr="000A69E8">
        <w:trPr>
          <w:trHeight w:val="432"/>
        </w:trPr>
        <w:tc>
          <w:tcPr>
            <w:tcW w:w="7021" w:type="dxa"/>
            <w:shd w:val="clear" w:color="auto" w:fill="auto"/>
            <w:tcMar>
              <w:top w:w="100" w:type="dxa"/>
              <w:left w:w="100" w:type="dxa"/>
              <w:bottom w:w="100" w:type="dxa"/>
              <w:right w:w="100" w:type="dxa"/>
            </w:tcMar>
          </w:tcPr>
          <w:p w14:paraId="3665B203" w14:textId="77777777" w:rsidR="00195B54" w:rsidRDefault="00195B54" w:rsidP="000A69E8">
            <w:pPr>
              <w:overflowPunct w:val="0"/>
              <w:textAlignment w:val="baseline"/>
              <w:rPr>
                <w:i/>
                <w:iCs/>
                <w:szCs w:val="24"/>
                <w:lang w:eastAsia="lt-LT"/>
              </w:rPr>
            </w:pPr>
            <w:r>
              <w:rPr>
                <w:b/>
                <w:bCs/>
                <w:szCs w:val="24"/>
                <w:lang w:eastAsia="lt-LT"/>
              </w:rPr>
              <w:t xml:space="preserve">Pedagoginių valandų suma </w:t>
            </w:r>
            <w:r>
              <w:rPr>
                <w:i/>
                <w:iCs/>
                <w:szCs w:val="24"/>
                <w:lang w:eastAsia="lt-LT"/>
              </w:rPr>
              <w:t>(ne mažiau nei 25 pedagoginės valandos)</w:t>
            </w:r>
          </w:p>
        </w:tc>
        <w:tc>
          <w:tcPr>
            <w:tcW w:w="2616" w:type="dxa"/>
            <w:shd w:val="clear" w:color="auto" w:fill="auto"/>
            <w:tcMar>
              <w:top w:w="100" w:type="dxa"/>
              <w:left w:w="100" w:type="dxa"/>
              <w:bottom w:w="100" w:type="dxa"/>
              <w:right w:w="100" w:type="dxa"/>
            </w:tcMar>
          </w:tcPr>
          <w:p w14:paraId="766AF4FA" w14:textId="77777777" w:rsidR="00195B54" w:rsidRDefault="00195B54" w:rsidP="000A69E8">
            <w:pPr>
              <w:overflowPunct w:val="0"/>
              <w:ind w:firstLine="62"/>
              <w:jc w:val="center"/>
              <w:textAlignment w:val="baseline"/>
              <w:rPr>
                <w:szCs w:val="24"/>
                <w:lang w:eastAsia="lt-LT"/>
              </w:rPr>
            </w:pPr>
          </w:p>
        </w:tc>
      </w:tr>
    </w:tbl>
    <w:p w14:paraId="76896295" w14:textId="77777777" w:rsidR="00195B54" w:rsidRDefault="00195B54" w:rsidP="00195B54">
      <w:pPr>
        <w:overflowPunct w:val="0"/>
        <w:ind w:firstLine="62"/>
        <w:jc w:val="both"/>
        <w:textAlignment w:val="baseline"/>
        <w:rPr>
          <w:b/>
          <w:szCs w:val="24"/>
          <w:u w:val="single"/>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1333"/>
        <w:gridCol w:w="8304"/>
      </w:tblGrid>
      <w:tr w:rsidR="00195B54" w14:paraId="4F6BD7CB" w14:textId="77777777" w:rsidTr="000A69E8">
        <w:trPr>
          <w:trHeight w:val="362"/>
        </w:trPr>
        <w:tc>
          <w:tcPr>
            <w:tcW w:w="9637" w:type="dxa"/>
            <w:gridSpan w:val="2"/>
            <w:shd w:val="clear" w:color="auto" w:fill="CCCCCC"/>
            <w:tcMar>
              <w:top w:w="100" w:type="dxa"/>
              <w:left w:w="100" w:type="dxa"/>
              <w:bottom w:w="100" w:type="dxa"/>
              <w:right w:w="100" w:type="dxa"/>
            </w:tcMar>
          </w:tcPr>
          <w:p w14:paraId="0F97D8FB" w14:textId="77777777" w:rsidR="00195B54" w:rsidRDefault="00195B54" w:rsidP="000A69E8">
            <w:pPr>
              <w:overflowPunct w:val="0"/>
              <w:textAlignment w:val="baseline"/>
              <w:rPr>
                <w:i/>
                <w:iCs/>
                <w:szCs w:val="24"/>
                <w:lang w:eastAsia="lt-LT"/>
              </w:rPr>
            </w:pPr>
            <w:r>
              <w:rPr>
                <w:b/>
                <w:bCs/>
                <w:szCs w:val="24"/>
                <w:lang w:eastAsia="lt-LT"/>
              </w:rPr>
              <w:t xml:space="preserve">15. Rezultatai </w:t>
            </w:r>
            <w:r>
              <w:rPr>
                <w:i/>
                <w:iCs/>
                <w:szCs w:val="24"/>
                <w:lang w:eastAsia="lt-LT"/>
              </w:rPr>
              <w:t>(ne daugiau kaip 3 Stovyklos metu siekiami rezultatai)</w:t>
            </w:r>
          </w:p>
        </w:tc>
      </w:tr>
      <w:tr w:rsidR="00195B54" w14:paraId="018E77F0" w14:textId="77777777" w:rsidTr="000A69E8">
        <w:trPr>
          <w:trHeight w:val="182"/>
        </w:trPr>
        <w:tc>
          <w:tcPr>
            <w:tcW w:w="1333" w:type="dxa"/>
            <w:shd w:val="clear" w:color="auto" w:fill="auto"/>
            <w:tcMar>
              <w:top w:w="100" w:type="dxa"/>
              <w:left w:w="100" w:type="dxa"/>
              <w:bottom w:w="100" w:type="dxa"/>
              <w:right w:w="100" w:type="dxa"/>
            </w:tcMar>
          </w:tcPr>
          <w:p w14:paraId="774272F1" w14:textId="77777777" w:rsidR="00195B54" w:rsidRDefault="00195B54" w:rsidP="000A69E8">
            <w:pPr>
              <w:overflowPunct w:val="0"/>
              <w:ind w:left="60"/>
              <w:jc w:val="center"/>
              <w:textAlignment w:val="baseline"/>
              <w:rPr>
                <w:szCs w:val="24"/>
                <w:lang w:eastAsia="lt-LT"/>
              </w:rPr>
            </w:pPr>
            <w:r>
              <w:rPr>
                <w:szCs w:val="24"/>
                <w:lang w:eastAsia="lt-LT"/>
              </w:rPr>
              <w:t>1.</w:t>
            </w:r>
          </w:p>
        </w:tc>
        <w:tc>
          <w:tcPr>
            <w:tcW w:w="8304" w:type="dxa"/>
            <w:shd w:val="clear" w:color="auto" w:fill="auto"/>
            <w:tcMar>
              <w:top w:w="100" w:type="dxa"/>
              <w:left w:w="100" w:type="dxa"/>
              <w:bottom w:w="100" w:type="dxa"/>
              <w:right w:w="100" w:type="dxa"/>
            </w:tcMar>
          </w:tcPr>
          <w:p w14:paraId="4B406C7B" w14:textId="77777777" w:rsidR="00195B54" w:rsidRDefault="00195B54" w:rsidP="000A69E8">
            <w:pPr>
              <w:overflowPunct w:val="0"/>
              <w:ind w:firstLine="62"/>
              <w:textAlignment w:val="baseline"/>
              <w:rPr>
                <w:b/>
                <w:szCs w:val="24"/>
                <w:lang w:eastAsia="lt-LT"/>
              </w:rPr>
            </w:pPr>
          </w:p>
        </w:tc>
      </w:tr>
      <w:tr w:rsidR="00195B54" w14:paraId="0DDBEB9F" w14:textId="77777777" w:rsidTr="000A69E8">
        <w:trPr>
          <w:trHeight w:val="217"/>
        </w:trPr>
        <w:tc>
          <w:tcPr>
            <w:tcW w:w="1333" w:type="dxa"/>
            <w:shd w:val="clear" w:color="auto" w:fill="auto"/>
            <w:tcMar>
              <w:top w:w="100" w:type="dxa"/>
              <w:left w:w="100" w:type="dxa"/>
              <w:bottom w:w="100" w:type="dxa"/>
              <w:right w:w="100" w:type="dxa"/>
            </w:tcMar>
          </w:tcPr>
          <w:p w14:paraId="519BF014" w14:textId="77777777" w:rsidR="00195B54" w:rsidRDefault="00195B54" w:rsidP="000A69E8">
            <w:pPr>
              <w:overflowPunct w:val="0"/>
              <w:ind w:left="60"/>
              <w:jc w:val="center"/>
              <w:textAlignment w:val="baseline"/>
              <w:rPr>
                <w:szCs w:val="24"/>
                <w:lang w:eastAsia="lt-LT"/>
              </w:rPr>
            </w:pPr>
            <w:r>
              <w:rPr>
                <w:szCs w:val="24"/>
                <w:lang w:eastAsia="lt-LT"/>
              </w:rPr>
              <w:t>2.</w:t>
            </w:r>
          </w:p>
        </w:tc>
        <w:tc>
          <w:tcPr>
            <w:tcW w:w="8304" w:type="dxa"/>
            <w:shd w:val="clear" w:color="auto" w:fill="auto"/>
            <w:tcMar>
              <w:top w:w="100" w:type="dxa"/>
              <w:left w:w="100" w:type="dxa"/>
              <w:bottom w:w="100" w:type="dxa"/>
              <w:right w:w="100" w:type="dxa"/>
            </w:tcMar>
          </w:tcPr>
          <w:p w14:paraId="66560A74" w14:textId="77777777" w:rsidR="00195B54" w:rsidRDefault="00195B54" w:rsidP="000A69E8">
            <w:pPr>
              <w:overflowPunct w:val="0"/>
              <w:ind w:firstLine="62"/>
              <w:textAlignment w:val="baseline"/>
              <w:rPr>
                <w:b/>
                <w:szCs w:val="24"/>
                <w:lang w:eastAsia="lt-LT"/>
              </w:rPr>
            </w:pPr>
          </w:p>
        </w:tc>
      </w:tr>
      <w:tr w:rsidR="00195B54" w14:paraId="7306AE67" w14:textId="77777777" w:rsidTr="000A69E8">
        <w:trPr>
          <w:trHeight w:val="227"/>
        </w:trPr>
        <w:tc>
          <w:tcPr>
            <w:tcW w:w="1333" w:type="dxa"/>
            <w:shd w:val="clear" w:color="auto" w:fill="auto"/>
            <w:tcMar>
              <w:top w:w="100" w:type="dxa"/>
              <w:left w:w="100" w:type="dxa"/>
              <w:bottom w:w="100" w:type="dxa"/>
              <w:right w:w="100" w:type="dxa"/>
            </w:tcMar>
          </w:tcPr>
          <w:p w14:paraId="48EAE051" w14:textId="77777777" w:rsidR="00195B54" w:rsidRDefault="00195B54" w:rsidP="000A69E8">
            <w:pPr>
              <w:overflowPunct w:val="0"/>
              <w:ind w:left="60"/>
              <w:jc w:val="center"/>
              <w:textAlignment w:val="baseline"/>
              <w:rPr>
                <w:szCs w:val="24"/>
                <w:lang w:eastAsia="lt-LT"/>
              </w:rPr>
            </w:pPr>
            <w:r>
              <w:rPr>
                <w:szCs w:val="24"/>
                <w:lang w:eastAsia="lt-LT"/>
              </w:rPr>
              <w:t>3.</w:t>
            </w:r>
          </w:p>
        </w:tc>
        <w:tc>
          <w:tcPr>
            <w:tcW w:w="8304" w:type="dxa"/>
            <w:shd w:val="clear" w:color="auto" w:fill="auto"/>
            <w:tcMar>
              <w:top w:w="100" w:type="dxa"/>
              <w:left w:w="100" w:type="dxa"/>
              <w:bottom w:w="100" w:type="dxa"/>
              <w:right w:w="100" w:type="dxa"/>
            </w:tcMar>
          </w:tcPr>
          <w:p w14:paraId="75AC6E0C" w14:textId="77777777" w:rsidR="00195B54" w:rsidRDefault="00195B54" w:rsidP="000A69E8">
            <w:pPr>
              <w:overflowPunct w:val="0"/>
              <w:ind w:firstLine="62"/>
              <w:textAlignment w:val="baseline"/>
              <w:rPr>
                <w:b/>
                <w:szCs w:val="24"/>
                <w:lang w:eastAsia="lt-LT"/>
              </w:rPr>
            </w:pPr>
          </w:p>
        </w:tc>
      </w:tr>
    </w:tbl>
    <w:p w14:paraId="625DA2EC" w14:textId="77777777" w:rsidR="00195B54" w:rsidRDefault="00195B54" w:rsidP="00195B54">
      <w:pPr>
        <w:overflowPunct w:val="0"/>
        <w:ind w:firstLine="62"/>
        <w:jc w:val="both"/>
        <w:textAlignment w:val="baseline"/>
        <w:rPr>
          <w:b/>
          <w:szCs w:val="24"/>
          <w:lang w:eastAsia="lt-LT"/>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15"/>
        <w:gridCol w:w="1256"/>
        <w:gridCol w:w="5418"/>
        <w:gridCol w:w="3045"/>
        <w:gridCol w:w="21"/>
      </w:tblGrid>
      <w:tr w:rsidR="00195B54" w14:paraId="5F5EF585" w14:textId="77777777" w:rsidTr="000A69E8">
        <w:trPr>
          <w:gridBefore w:val="1"/>
          <w:wBefore w:w="15" w:type="dxa"/>
          <w:trHeight w:val="413"/>
        </w:trPr>
        <w:tc>
          <w:tcPr>
            <w:tcW w:w="9740" w:type="dxa"/>
            <w:gridSpan w:val="4"/>
            <w:shd w:val="clear" w:color="auto" w:fill="D9D9D9" w:themeFill="background1" w:themeFillShade="D9"/>
            <w:tcMar>
              <w:left w:w="100" w:type="dxa"/>
              <w:right w:w="100" w:type="dxa"/>
            </w:tcMar>
          </w:tcPr>
          <w:p w14:paraId="3D401B2A" w14:textId="77777777" w:rsidR="00195B54" w:rsidRDefault="00195B54" w:rsidP="000A69E8">
            <w:pPr>
              <w:overflowPunct w:val="0"/>
              <w:textAlignment w:val="baseline"/>
              <w:rPr>
                <w:b/>
                <w:bCs/>
                <w:szCs w:val="24"/>
                <w:lang w:eastAsia="lt-LT"/>
              </w:rPr>
            </w:pPr>
            <w:r>
              <w:rPr>
                <w:b/>
                <w:bCs/>
                <w:szCs w:val="24"/>
                <w:lang w:eastAsia="lt-LT"/>
              </w:rPr>
              <w:t>16.</w:t>
            </w:r>
            <w:r>
              <w:rPr>
                <w:sz w:val="14"/>
                <w:szCs w:val="14"/>
                <w:lang w:eastAsia="lt-LT"/>
              </w:rPr>
              <w:t xml:space="preserve">    </w:t>
            </w:r>
            <w:r>
              <w:rPr>
                <w:b/>
                <w:bCs/>
                <w:szCs w:val="24"/>
                <w:lang w:eastAsia="lt-LT"/>
              </w:rPr>
              <w:t>Informacija apie Stovyklos ugdymo veiklų vykdymo vietą</w:t>
            </w:r>
          </w:p>
        </w:tc>
      </w:tr>
      <w:tr w:rsidR="00195B54" w14:paraId="169FA21F" w14:textId="77777777" w:rsidTr="000A69E8">
        <w:trPr>
          <w:gridAfter w:val="1"/>
          <w:wAfter w:w="21" w:type="dxa"/>
          <w:trHeight w:val="287"/>
        </w:trPr>
        <w:tc>
          <w:tcPr>
            <w:tcW w:w="1271" w:type="dxa"/>
            <w:gridSpan w:val="2"/>
            <w:shd w:val="clear" w:color="auto" w:fill="auto"/>
            <w:tcMar>
              <w:top w:w="100" w:type="dxa"/>
              <w:left w:w="100" w:type="dxa"/>
              <w:bottom w:w="100" w:type="dxa"/>
              <w:right w:w="100" w:type="dxa"/>
            </w:tcMar>
          </w:tcPr>
          <w:p w14:paraId="58FDD24C" w14:textId="77777777" w:rsidR="00195B54" w:rsidRDefault="00195B54" w:rsidP="000A69E8">
            <w:pPr>
              <w:overflowPunct w:val="0"/>
              <w:ind w:left="-60"/>
              <w:textAlignment w:val="baseline"/>
              <w:rPr>
                <w:szCs w:val="24"/>
                <w:lang w:eastAsia="lt-LT"/>
              </w:rPr>
            </w:pPr>
          </w:p>
        </w:tc>
        <w:tc>
          <w:tcPr>
            <w:tcW w:w="5418" w:type="dxa"/>
            <w:shd w:val="clear" w:color="auto" w:fill="auto"/>
            <w:tcMar>
              <w:top w:w="100" w:type="dxa"/>
              <w:left w:w="100" w:type="dxa"/>
              <w:bottom w:w="100" w:type="dxa"/>
              <w:right w:w="100" w:type="dxa"/>
            </w:tcMar>
          </w:tcPr>
          <w:p w14:paraId="1C79856E" w14:textId="77777777" w:rsidR="00195B54" w:rsidRDefault="00195B54" w:rsidP="000A69E8">
            <w:pPr>
              <w:overflowPunct w:val="0"/>
              <w:ind w:left="-60"/>
              <w:textAlignment w:val="baseline"/>
              <w:rPr>
                <w:szCs w:val="24"/>
                <w:lang w:eastAsia="lt-LT"/>
              </w:rPr>
            </w:pPr>
            <w:r>
              <w:rPr>
                <w:szCs w:val="24"/>
                <w:lang w:eastAsia="lt-LT"/>
              </w:rPr>
              <w:t>Įstaigos, vietos pavadinimas</w:t>
            </w:r>
          </w:p>
        </w:tc>
        <w:tc>
          <w:tcPr>
            <w:tcW w:w="3045" w:type="dxa"/>
            <w:shd w:val="clear" w:color="auto" w:fill="auto"/>
            <w:tcMar>
              <w:top w:w="100" w:type="dxa"/>
              <w:left w:w="100" w:type="dxa"/>
              <w:bottom w:w="100" w:type="dxa"/>
              <w:right w:w="100" w:type="dxa"/>
            </w:tcMar>
          </w:tcPr>
          <w:p w14:paraId="7D007BF0" w14:textId="77777777" w:rsidR="00195B54" w:rsidRDefault="00195B54" w:rsidP="000A69E8">
            <w:pPr>
              <w:overflowPunct w:val="0"/>
              <w:ind w:left="-60"/>
              <w:textAlignment w:val="baseline"/>
              <w:rPr>
                <w:szCs w:val="24"/>
                <w:lang w:eastAsia="lt-LT"/>
              </w:rPr>
            </w:pPr>
            <w:r>
              <w:rPr>
                <w:szCs w:val="24"/>
                <w:lang w:eastAsia="lt-LT"/>
              </w:rPr>
              <w:t>Adresas</w:t>
            </w:r>
          </w:p>
        </w:tc>
      </w:tr>
      <w:tr w:rsidR="00195B54" w14:paraId="3FE60EB7" w14:textId="77777777" w:rsidTr="000A69E8">
        <w:trPr>
          <w:gridAfter w:val="1"/>
          <w:wAfter w:w="21" w:type="dxa"/>
          <w:trHeight w:val="47"/>
        </w:trPr>
        <w:tc>
          <w:tcPr>
            <w:tcW w:w="1271" w:type="dxa"/>
            <w:gridSpan w:val="2"/>
            <w:shd w:val="clear" w:color="auto" w:fill="auto"/>
            <w:tcMar>
              <w:top w:w="100" w:type="dxa"/>
              <w:left w:w="100" w:type="dxa"/>
              <w:bottom w:w="100" w:type="dxa"/>
              <w:right w:w="100" w:type="dxa"/>
            </w:tcMar>
          </w:tcPr>
          <w:p w14:paraId="051B4386" w14:textId="77777777" w:rsidR="00195B54" w:rsidRDefault="00195B54" w:rsidP="000A69E8">
            <w:pPr>
              <w:tabs>
                <w:tab w:val="left" w:pos="993"/>
                <w:tab w:val="left" w:pos="1380"/>
              </w:tabs>
              <w:overflowPunct w:val="0"/>
              <w:ind w:left="1740" w:hanging="1141"/>
              <w:textAlignment w:val="baseline"/>
              <w:rPr>
                <w:szCs w:val="24"/>
                <w:highlight w:val="white"/>
                <w:lang w:eastAsia="lt-LT"/>
              </w:rPr>
            </w:pPr>
            <w:r>
              <w:rPr>
                <w:szCs w:val="24"/>
                <w:highlight w:val="white"/>
                <w:lang w:eastAsia="lt-LT"/>
              </w:rPr>
              <w:t>1.</w:t>
            </w:r>
          </w:p>
        </w:tc>
        <w:tc>
          <w:tcPr>
            <w:tcW w:w="5418" w:type="dxa"/>
            <w:shd w:val="clear" w:color="auto" w:fill="auto"/>
            <w:tcMar>
              <w:top w:w="100" w:type="dxa"/>
              <w:left w:w="100" w:type="dxa"/>
              <w:bottom w:w="100" w:type="dxa"/>
              <w:right w:w="100" w:type="dxa"/>
            </w:tcMar>
          </w:tcPr>
          <w:p w14:paraId="01FA315E" w14:textId="77777777" w:rsidR="00195B54" w:rsidRDefault="00195B54" w:rsidP="000A69E8">
            <w:pPr>
              <w:overflowPunct w:val="0"/>
              <w:ind w:left="1740" w:hanging="298"/>
              <w:jc w:val="both"/>
              <w:textAlignment w:val="baseline"/>
              <w:rPr>
                <w:szCs w:val="24"/>
                <w:highlight w:val="white"/>
                <w:lang w:eastAsia="lt-LT"/>
              </w:rPr>
            </w:pPr>
          </w:p>
        </w:tc>
        <w:tc>
          <w:tcPr>
            <w:tcW w:w="3045" w:type="dxa"/>
            <w:shd w:val="clear" w:color="auto" w:fill="auto"/>
            <w:tcMar>
              <w:top w:w="100" w:type="dxa"/>
              <w:left w:w="100" w:type="dxa"/>
              <w:bottom w:w="100" w:type="dxa"/>
              <w:right w:w="100" w:type="dxa"/>
            </w:tcMar>
          </w:tcPr>
          <w:p w14:paraId="764493C6" w14:textId="77777777" w:rsidR="00195B54" w:rsidRDefault="00195B54" w:rsidP="000A69E8">
            <w:pPr>
              <w:overflowPunct w:val="0"/>
              <w:ind w:left="-60" w:firstLine="62"/>
              <w:jc w:val="both"/>
              <w:textAlignment w:val="baseline"/>
              <w:rPr>
                <w:szCs w:val="24"/>
                <w:highlight w:val="white"/>
                <w:lang w:eastAsia="lt-LT"/>
              </w:rPr>
            </w:pPr>
          </w:p>
        </w:tc>
      </w:tr>
      <w:tr w:rsidR="00195B54" w14:paraId="72E136E0" w14:textId="77777777" w:rsidTr="000A69E8">
        <w:trPr>
          <w:gridAfter w:val="1"/>
          <w:wAfter w:w="21" w:type="dxa"/>
          <w:trHeight w:val="189"/>
        </w:trPr>
        <w:tc>
          <w:tcPr>
            <w:tcW w:w="1271" w:type="dxa"/>
            <w:gridSpan w:val="2"/>
            <w:shd w:val="clear" w:color="auto" w:fill="auto"/>
            <w:tcMar>
              <w:top w:w="100" w:type="dxa"/>
              <w:left w:w="100" w:type="dxa"/>
              <w:bottom w:w="100" w:type="dxa"/>
              <w:right w:w="100" w:type="dxa"/>
            </w:tcMar>
          </w:tcPr>
          <w:p w14:paraId="77CF4FBA" w14:textId="77777777" w:rsidR="00195B54" w:rsidRDefault="00195B54" w:rsidP="000A69E8">
            <w:pPr>
              <w:overflowPunct w:val="0"/>
              <w:ind w:left="1740" w:hanging="1141"/>
              <w:textAlignment w:val="baseline"/>
              <w:rPr>
                <w:szCs w:val="24"/>
                <w:highlight w:val="white"/>
                <w:lang w:eastAsia="lt-LT"/>
              </w:rPr>
            </w:pPr>
            <w:r>
              <w:rPr>
                <w:szCs w:val="24"/>
                <w:highlight w:val="white"/>
                <w:lang w:eastAsia="lt-LT"/>
              </w:rPr>
              <w:t>2.</w:t>
            </w:r>
          </w:p>
        </w:tc>
        <w:tc>
          <w:tcPr>
            <w:tcW w:w="5418" w:type="dxa"/>
            <w:shd w:val="clear" w:color="auto" w:fill="auto"/>
            <w:tcMar>
              <w:top w:w="100" w:type="dxa"/>
              <w:left w:w="100" w:type="dxa"/>
              <w:bottom w:w="100" w:type="dxa"/>
              <w:right w:w="100" w:type="dxa"/>
            </w:tcMar>
          </w:tcPr>
          <w:p w14:paraId="67329D30" w14:textId="77777777" w:rsidR="00195B54" w:rsidRDefault="00195B54" w:rsidP="000A69E8">
            <w:pPr>
              <w:overflowPunct w:val="0"/>
              <w:ind w:left="1740" w:hanging="298"/>
              <w:jc w:val="both"/>
              <w:textAlignment w:val="baseline"/>
              <w:rPr>
                <w:szCs w:val="24"/>
                <w:highlight w:val="white"/>
                <w:lang w:eastAsia="lt-LT"/>
              </w:rPr>
            </w:pPr>
          </w:p>
        </w:tc>
        <w:tc>
          <w:tcPr>
            <w:tcW w:w="3045" w:type="dxa"/>
            <w:shd w:val="clear" w:color="auto" w:fill="auto"/>
            <w:tcMar>
              <w:top w:w="100" w:type="dxa"/>
              <w:left w:w="100" w:type="dxa"/>
              <w:bottom w:w="100" w:type="dxa"/>
              <w:right w:w="100" w:type="dxa"/>
            </w:tcMar>
          </w:tcPr>
          <w:p w14:paraId="1BC515C7" w14:textId="77777777" w:rsidR="00195B54" w:rsidRDefault="00195B54" w:rsidP="000A69E8">
            <w:pPr>
              <w:overflowPunct w:val="0"/>
              <w:ind w:left="-60" w:firstLine="62"/>
              <w:jc w:val="both"/>
              <w:textAlignment w:val="baseline"/>
              <w:rPr>
                <w:szCs w:val="24"/>
                <w:highlight w:val="white"/>
                <w:lang w:eastAsia="lt-LT"/>
              </w:rPr>
            </w:pPr>
          </w:p>
        </w:tc>
      </w:tr>
      <w:tr w:rsidR="00195B54" w14:paraId="333982C1" w14:textId="77777777" w:rsidTr="000A69E8">
        <w:trPr>
          <w:gridAfter w:val="1"/>
          <w:wAfter w:w="21" w:type="dxa"/>
          <w:trHeight w:val="189"/>
        </w:trPr>
        <w:tc>
          <w:tcPr>
            <w:tcW w:w="1271" w:type="dxa"/>
            <w:gridSpan w:val="2"/>
            <w:shd w:val="clear" w:color="auto" w:fill="auto"/>
            <w:tcMar>
              <w:top w:w="100" w:type="dxa"/>
              <w:left w:w="100" w:type="dxa"/>
              <w:bottom w:w="100" w:type="dxa"/>
              <w:right w:w="100" w:type="dxa"/>
            </w:tcMar>
          </w:tcPr>
          <w:p w14:paraId="4503296F" w14:textId="77777777" w:rsidR="00195B54" w:rsidRDefault="00195B54" w:rsidP="000A69E8">
            <w:pPr>
              <w:overflowPunct w:val="0"/>
              <w:ind w:left="250" w:firstLine="310"/>
              <w:textAlignment w:val="baseline"/>
              <w:rPr>
                <w:szCs w:val="24"/>
                <w:highlight w:val="white"/>
                <w:lang w:eastAsia="lt-LT"/>
              </w:rPr>
            </w:pPr>
            <w:r>
              <w:rPr>
                <w:szCs w:val="24"/>
                <w:highlight w:val="white"/>
                <w:lang w:eastAsia="lt-LT"/>
              </w:rPr>
              <w:t>...</w:t>
            </w:r>
          </w:p>
        </w:tc>
        <w:tc>
          <w:tcPr>
            <w:tcW w:w="5418" w:type="dxa"/>
            <w:shd w:val="clear" w:color="auto" w:fill="auto"/>
            <w:tcMar>
              <w:top w:w="100" w:type="dxa"/>
              <w:left w:w="100" w:type="dxa"/>
              <w:bottom w:w="100" w:type="dxa"/>
              <w:right w:w="100" w:type="dxa"/>
            </w:tcMar>
          </w:tcPr>
          <w:p w14:paraId="25595D1E" w14:textId="77777777" w:rsidR="00195B54" w:rsidRDefault="00195B54" w:rsidP="000A69E8">
            <w:pPr>
              <w:overflowPunct w:val="0"/>
              <w:ind w:left="1740" w:hanging="360"/>
              <w:jc w:val="both"/>
              <w:textAlignment w:val="baseline"/>
              <w:rPr>
                <w:szCs w:val="24"/>
                <w:highlight w:val="white"/>
                <w:lang w:eastAsia="lt-LT"/>
              </w:rPr>
            </w:pPr>
          </w:p>
        </w:tc>
        <w:tc>
          <w:tcPr>
            <w:tcW w:w="3045" w:type="dxa"/>
            <w:shd w:val="clear" w:color="auto" w:fill="auto"/>
            <w:tcMar>
              <w:top w:w="100" w:type="dxa"/>
              <w:left w:w="100" w:type="dxa"/>
              <w:bottom w:w="100" w:type="dxa"/>
              <w:right w:w="100" w:type="dxa"/>
            </w:tcMar>
          </w:tcPr>
          <w:p w14:paraId="705620E9" w14:textId="77777777" w:rsidR="00195B54" w:rsidRDefault="00195B54" w:rsidP="000A69E8">
            <w:pPr>
              <w:overflowPunct w:val="0"/>
              <w:ind w:left="-60"/>
              <w:jc w:val="both"/>
              <w:textAlignment w:val="baseline"/>
              <w:rPr>
                <w:szCs w:val="24"/>
                <w:highlight w:val="white"/>
                <w:lang w:eastAsia="lt-LT"/>
              </w:rPr>
            </w:pPr>
          </w:p>
        </w:tc>
      </w:tr>
    </w:tbl>
    <w:p w14:paraId="405A068C" w14:textId="77777777" w:rsidR="00195B54" w:rsidRDefault="00195B54" w:rsidP="00195B54">
      <w:pPr>
        <w:overflowPunct w:val="0"/>
        <w:ind w:firstLine="62"/>
        <w:jc w:val="both"/>
        <w:textAlignment w:val="baseline"/>
        <w:rPr>
          <w:szCs w:val="24"/>
          <w:lang w:eastAsia="lt-LT"/>
        </w:rPr>
      </w:pPr>
    </w:p>
    <w:p w14:paraId="58B9F9EE" w14:textId="77777777" w:rsidR="00195B54" w:rsidRDefault="00195B54" w:rsidP="00195B54">
      <w:pPr>
        <w:overflowPunct w:val="0"/>
        <w:ind w:firstLine="62"/>
        <w:jc w:val="both"/>
        <w:textAlignment w:val="baseline"/>
        <w:rPr>
          <w:b/>
          <w:szCs w:val="24"/>
          <w:lang w:eastAsia="lt-LT"/>
        </w:rPr>
      </w:pPr>
    </w:p>
    <w:p w14:paraId="71B60DD4" w14:textId="77777777" w:rsidR="00195B54" w:rsidRDefault="00195B54" w:rsidP="00195B54">
      <w:pPr>
        <w:overflowPunct w:val="0"/>
        <w:jc w:val="center"/>
        <w:textAlignment w:val="baseline"/>
        <w:rPr>
          <w:b/>
          <w:bCs/>
          <w:szCs w:val="24"/>
          <w:lang w:eastAsia="lt-LT"/>
        </w:rPr>
      </w:pPr>
      <w:r>
        <w:rPr>
          <w:b/>
          <w:bCs/>
          <w:szCs w:val="24"/>
          <w:lang w:eastAsia="lt-LT"/>
        </w:rPr>
        <w:t>III. STOVYKLŲ ĮGYVENDINIMO SĄMATA</w:t>
      </w:r>
    </w:p>
    <w:p w14:paraId="703D6D35" w14:textId="77777777" w:rsidR="00195B54" w:rsidRDefault="00195B54" w:rsidP="00195B54">
      <w:pPr>
        <w:overflowPunct w:val="0"/>
        <w:ind w:firstLine="62"/>
        <w:textAlignment w:val="baseline"/>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9637"/>
      </w:tblGrid>
      <w:tr w:rsidR="00195B54" w14:paraId="57A419BC" w14:textId="77777777" w:rsidTr="000A69E8">
        <w:trPr>
          <w:trHeight w:val="782"/>
        </w:trPr>
        <w:tc>
          <w:tcPr>
            <w:tcW w:w="9637" w:type="dxa"/>
            <w:shd w:val="clear" w:color="auto" w:fill="D9D9D9" w:themeFill="background1" w:themeFillShade="D9"/>
            <w:tcMar>
              <w:top w:w="100" w:type="dxa"/>
              <w:left w:w="100" w:type="dxa"/>
              <w:bottom w:w="100" w:type="dxa"/>
              <w:right w:w="100" w:type="dxa"/>
            </w:tcMar>
          </w:tcPr>
          <w:p w14:paraId="7F93795E" w14:textId="77777777" w:rsidR="00195B54" w:rsidRDefault="00195B54" w:rsidP="000A69E8">
            <w:pPr>
              <w:overflowPunct w:val="0"/>
              <w:textAlignment w:val="baseline"/>
              <w:rPr>
                <w:i/>
                <w:iCs/>
                <w:szCs w:val="24"/>
                <w:lang w:eastAsia="lt-LT"/>
              </w:rPr>
            </w:pPr>
            <w:r>
              <w:rPr>
                <w:b/>
                <w:bCs/>
                <w:szCs w:val="24"/>
                <w:lang w:eastAsia="lt-LT"/>
              </w:rPr>
              <w:t>17.</w:t>
            </w:r>
            <w:r>
              <w:rPr>
                <w:sz w:val="14"/>
                <w:szCs w:val="14"/>
                <w:lang w:eastAsia="lt-LT"/>
              </w:rPr>
              <w:t xml:space="preserve"> </w:t>
            </w:r>
            <w:r>
              <w:rPr>
                <w:b/>
                <w:bCs/>
                <w:szCs w:val="24"/>
                <w:lang w:eastAsia="lt-LT"/>
              </w:rPr>
              <w:t xml:space="preserve">Prašomos savivaldybės lėšos mokiniui, dalyvaujančiam Stovyklos programoje, Eur </w:t>
            </w:r>
            <w:r w:rsidRPr="00242065">
              <w:rPr>
                <w:i/>
                <w:iCs/>
                <w:szCs w:val="24"/>
                <w:lang w:eastAsia="lt-LT"/>
              </w:rPr>
              <w:t>(ne daugiau nei 150 Eur Dieninei stovyklai / ne daugiau nei 250 Eur Stovyklai su nakvyne)</w:t>
            </w:r>
            <w:r>
              <w:rPr>
                <w:i/>
                <w:iCs/>
                <w:szCs w:val="24"/>
                <w:lang w:eastAsia="lt-LT"/>
              </w:rPr>
              <w:t xml:space="preserve">  </w:t>
            </w:r>
          </w:p>
        </w:tc>
      </w:tr>
      <w:tr w:rsidR="00195B54" w14:paraId="30FB336B" w14:textId="77777777" w:rsidTr="000A69E8">
        <w:trPr>
          <w:trHeight w:val="20"/>
        </w:trPr>
        <w:tc>
          <w:tcPr>
            <w:tcW w:w="9637" w:type="dxa"/>
            <w:shd w:val="clear" w:color="auto" w:fill="auto"/>
            <w:tcMar>
              <w:top w:w="100" w:type="dxa"/>
              <w:left w:w="100" w:type="dxa"/>
              <w:bottom w:w="100" w:type="dxa"/>
              <w:right w:w="100" w:type="dxa"/>
            </w:tcMar>
          </w:tcPr>
          <w:p w14:paraId="4D7C349C" w14:textId="77777777" w:rsidR="00195B54" w:rsidRDefault="00195B54" w:rsidP="000A69E8">
            <w:pPr>
              <w:overflowPunct w:val="0"/>
              <w:jc w:val="both"/>
              <w:textAlignment w:val="baseline"/>
              <w:rPr>
                <w:szCs w:val="24"/>
                <w:lang w:eastAsia="lt-LT"/>
              </w:rPr>
            </w:pPr>
            <w:r>
              <w:rPr>
                <w:szCs w:val="24"/>
                <w:highlight w:val="white"/>
                <w:lang w:eastAsia="lt-LT"/>
              </w:rPr>
              <w:t>___ Eur</w:t>
            </w:r>
          </w:p>
        </w:tc>
      </w:tr>
    </w:tbl>
    <w:p w14:paraId="2FF0552E" w14:textId="77777777" w:rsidR="00195B54" w:rsidRDefault="00195B54" w:rsidP="00195B54">
      <w:pPr>
        <w:overflowPunct w:val="0"/>
        <w:textAlignment w:val="baseline"/>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805"/>
        <w:gridCol w:w="4010"/>
        <w:gridCol w:w="1806"/>
        <w:gridCol w:w="1417"/>
        <w:gridCol w:w="1596"/>
      </w:tblGrid>
      <w:tr w:rsidR="00195B54" w14:paraId="5D0F94BB" w14:textId="77777777" w:rsidTr="000A69E8">
        <w:trPr>
          <w:trHeight w:val="558"/>
        </w:trPr>
        <w:tc>
          <w:tcPr>
            <w:tcW w:w="9634" w:type="dxa"/>
            <w:gridSpan w:val="5"/>
            <w:shd w:val="clear" w:color="auto" w:fill="D9D9D9" w:themeFill="background1" w:themeFillShade="D9"/>
            <w:tcMar>
              <w:top w:w="100" w:type="dxa"/>
              <w:left w:w="100" w:type="dxa"/>
              <w:bottom w:w="100" w:type="dxa"/>
              <w:right w:w="100" w:type="dxa"/>
            </w:tcMar>
          </w:tcPr>
          <w:p w14:paraId="3200A03A" w14:textId="77777777" w:rsidR="00195B54" w:rsidRDefault="00195B54" w:rsidP="000A69E8">
            <w:pPr>
              <w:overflowPunct w:val="0"/>
              <w:textAlignment w:val="baseline"/>
              <w:rPr>
                <w:i/>
                <w:iCs/>
                <w:szCs w:val="24"/>
                <w:lang w:eastAsia="lt-LT"/>
              </w:rPr>
            </w:pPr>
            <w:r>
              <w:rPr>
                <w:b/>
                <w:bCs/>
                <w:szCs w:val="24"/>
                <w:lang w:eastAsia="lt-LT"/>
              </w:rPr>
              <w:t>18. Stovyklų įgyvendinimo sąmata savivaldybės biudžeto  lėšomis</w:t>
            </w:r>
            <w:r>
              <w:rPr>
                <w:i/>
                <w:iCs/>
                <w:szCs w:val="24"/>
                <w:lang w:eastAsia="lt-LT"/>
              </w:rPr>
              <w:t xml:space="preserve"> (Į paslaugų kainą turi būti įskaičiuoti visi mokesčiai ir visos Pareiškėjo išlaidos)</w:t>
            </w:r>
          </w:p>
        </w:tc>
      </w:tr>
      <w:tr w:rsidR="00195B54" w14:paraId="2446DB48" w14:textId="77777777" w:rsidTr="000A69E8">
        <w:trPr>
          <w:trHeight w:val="699"/>
        </w:trPr>
        <w:tc>
          <w:tcPr>
            <w:tcW w:w="805" w:type="dxa"/>
            <w:shd w:val="clear" w:color="auto" w:fill="auto"/>
            <w:tcMar>
              <w:top w:w="100" w:type="dxa"/>
              <w:left w:w="100" w:type="dxa"/>
              <w:bottom w:w="100" w:type="dxa"/>
              <w:right w:w="100" w:type="dxa"/>
            </w:tcMar>
          </w:tcPr>
          <w:p w14:paraId="39C9A499" w14:textId="77777777" w:rsidR="00195B54" w:rsidRDefault="00195B54" w:rsidP="000A69E8">
            <w:pPr>
              <w:overflowPunct w:val="0"/>
              <w:jc w:val="center"/>
              <w:textAlignment w:val="baseline"/>
              <w:rPr>
                <w:b/>
                <w:bCs/>
                <w:szCs w:val="24"/>
                <w:lang w:eastAsia="lt-LT"/>
              </w:rPr>
            </w:pPr>
            <w:r>
              <w:rPr>
                <w:b/>
                <w:bCs/>
                <w:szCs w:val="24"/>
                <w:lang w:eastAsia="lt-LT"/>
              </w:rPr>
              <w:t>Eil. Nr.</w:t>
            </w:r>
          </w:p>
        </w:tc>
        <w:tc>
          <w:tcPr>
            <w:tcW w:w="4010" w:type="dxa"/>
            <w:shd w:val="clear" w:color="auto" w:fill="auto"/>
            <w:tcMar>
              <w:top w:w="100" w:type="dxa"/>
              <w:left w:w="100" w:type="dxa"/>
              <w:bottom w:w="100" w:type="dxa"/>
              <w:right w:w="100" w:type="dxa"/>
            </w:tcMar>
          </w:tcPr>
          <w:p w14:paraId="07BC532F" w14:textId="77777777" w:rsidR="00195B54" w:rsidRDefault="00195B54" w:rsidP="000A69E8">
            <w:pPr>
              <w:overflowPunct w:val="0"/>
              <w:jc w:val="center"/>
              <w:textAlignment w:val="baseline"/>
              <w:rPr>
                <w:b/>
                <w:bCs/>
                <w:szCs w:val="24"/>
                <w:lang w:eastAsia="lt-LT"/>
              </w:rPr>
            </w:pPr>
            <w:r>
              <w:rPr>
                <w:b/>
                <w:bCs/>
                <w:szCs w:val="24"/>
                <w:lang w:eastAsia="lt-LT"/>
              </w:rPr>
              <w:t>Išlaidų  pavadinimas</w:t>
            </w:r>
          </w:p>
        </w:tc>
        <w:tc>
          <w:tcPr>
            <w:tcW w:w="1806" w:type="dxa"/>
            <w:shd w:val="clear" w:color="auto" w:fill="auto"/>
            <w:tcMar>
              <w:top w:w="100" w:type="dxa"/>
              <w:left w:w="100" w:type="dxa"/>
              <w:bottom w:w="100" w:type="dxa"/>
              <w:right w:w="100" w:type="dxa"/>
            </w:tcMar>
          </w:tcPr>
          <w:p w14:paraId="5ECFDE21" w14:textId="77777777" w:rsidR="00195B54" w:rsidRDefault="00195B54" w:rsidP="000A69E8">
            <w:pPr>
              <w:overflowPunct w:val="0"/>
              <w:jc w:val="center"/>
              <w:textAlignment w:val="baseline"/>
              <w:rPr>
                <w:szCs w:val="24"/>
                <w:lang w:eastAsia="lt-LT"/>
              </w:rPr>
            </w:pPr>
            <w:r>
              <w:rPr>
                <w:b/>
                <w:bCs/>
                <w:szCs w:val="24"/>
                <w:lang w:eastAsia="lt-LT"/>
              </w:rPr>
              <w:t xml:space="preserve">Išlaidų detalizavimas </w:t>
            </w:r>
            <w:r>
              <w:rPr>
                <w:szCs w:val="24"/>
                <w:lang w:eastAsia="lt-LT"/>
              </w:rPr>
              <w:t>(pvz., paslaugų / prekių pavadinimai, skaičius ir pan.)</w:t>
            </w:r>
          </w:p>
        </w:tc>
        <w:tc>
          <w:tcPr>
            <w:tcW w:w="1417" w:type="dxa"/>
            <w:shd w:val="clear" w:color="auto" w:fill="auto"/>
            <w:tcMar>
              <w:top w:w="100" w:type="dxa"/>
              <w:left w:w="100" w:type="dxa"/>
              <w:bottom w:w="100" w:type="dxa"/>
              <w:right w:w="100" w:type="dxa"/>
            </w:tcMar>
          </w:tcPr>
          <w:p w14:paraId="678990B2" w14:textId="77777777" w:rsidR="00195B54" w:rsidRDefault="00195B54" w:rsidP="000A69E8">
            <w:pPr>
              <w:overflowPunct w:val="0"/>
              <w:jc w:val="center"/>
              <w:textAlignment w:val="baseline"/>
              <w:rPr>
                <w:b/>
                <w:bCs/>
                <w:szCs w:val="24"/>
                <w:lang w:eastAsia="lt-LT"/>
              </w:rPr>
            </w:pPr>
            <w:r>
              <w:rPr>
                <w:b/>
                <w:bCs/>
                <w:szCs w:val="24"/>
                <w:lang w:eastAsia="lt-LT"/>
              </w:rPr>
              <w:t>Prašoma lėšų suma, Eur</w:t>
            </w:r>
          </w:p>
        </w:tc>
        <w:tc>
          <w:tcPr>
            <w:tcW w:w="1596" w:type="dxa"/>
            <w:shd w:val="clear" w:color="auto" w:fill="auto"/>
          </w:tcPr>
          <w:p w14:paraId="2380EE68" w14:textId="77777777" w:rsidR="00195B54" w:rsidRDefault="00195B54" w:rsidP="000A69E8">
            <w:pPr>
              <w:overflowPunct w:val="0"/>
              <w:jc w:val="center"/>
              <w:textAlignment w:val="baseline"/>
              <w:rPr>
                <w:b/>
                <w:bCs/>
                <w:szCs w:val="24"/>
                <w:lang w:eastAsia="lt-LT"/>
              </w:rPr>
            </w:pPr>
            <w:r>
              <w:rPr>
                <w:b/>
                <w:bCs/>
                <w:szCs w:val="24"/>
                <w:lang w:eastAsia="lt-LT"/>
              </w:rPr>
              <w:t>Iš kitų finansavimo šaltinių</w:t>
            </w:r>
          </w:p>
        </w:tc>
      </w:tr>
      <w:tr w:rsidR="00195B54" w14:paraId="77BC0F74" w14:textId="77777777" w:rsidTr="000A69E8">
        <w:trPr>
          <w:trHeight w:val="501"/>
        </w:trPr>
        <w:tc>
          <w:tcPr>
            <w:tcW w:w="805" w:type="dxa"/>
            <w:shd w:val="clear" w:color="auto" w:fill="auto"/>
            <w:tcMar>
              <w:top w:w="100" w:type="dxa"/>
              <w:left w:w="100" w:type="dxa"/>
              <w:bottom w:w="100" w:type="dxa"/>
              <w:right w:w="100" w:type="dxa"/>
            </w:tcMar>
          </w:tcPr>
          <w:p w14:paraId="4D572848" w14:textId="77777777" w:rsidR="00195B54" w:rsidRDefault="00195B54" w:rsidP="000A69E8">
            <w:pPr>
              <w:overflowPunct w:val="0"/>
              <w:jc w:val="center"/>
              <w:textAlignment w:val="baseline"/>
              <w:rPr>
                <w:szCs w:val="24"/>
                <w:lang w:eastAsia="lt-LT"/>
              </w:rPr>
            </w:pPr>
            <w:r>
              <w:rPr>
                <w:szCs w:val="24"/>
                <w:lang w:eastAsia="lt-LT"/>
              </w:rPr>
              <w:t>1.</w:t>
            </w:r>
          </w:p>
        </w:tc>
        <w:tc>
          <w:tcPr>
            <w:tcW w:w="4010" w:type="dxa"/>
            <w:shd w:val="clear" w:color="auto" w:fill="auto"/>
            <w:tcMar>
              <w:top w:w="100" w:type="dxa"/>
              <w:left w:w="100" w:type="dxa"/>
              <w:bottom w:w="100" w:type="dxa"/>
              <w:right w:w="100" w:type="dxa"/>
            </w:tcMar>
          </w:tcPr>
          <w:p w14:paraId="23B124CE" w14:textId="77777777" w:rsidR="00195B54" w:rsidRDefault="00195B54" w:rsidP="000A69E8">
            <w:pPr>
              <w:overflowPunct w:val="0"/>
              <w:textAlignment w:val="baseline"/>
              <w:rPr>
                <w:szCs w:val="24"/>
                <w:lang w:eastAsia="lt-LT"/>
              </w:rPr>
            </w:pPr>
            <w:r>
              <w:rPr>
                <w:szCs w:val="24"/>
                <w:lang w:eastAsia="lt-LT"/>
              </w:rPr>
              <w:t>Stovyklai įgyvendinti būtinos priemonės</w:t>
            </w:r>
          </w:p>
        </w:tc>
        <w:tc>
          <w:tcPr>
            <w:tcW w:w="1806" w:type="dxa"/>
            <w:shd w:val="clear" w:color="auto" w:fill="auto"/>
            <w:tcMar>
              <w:top w:w="100" w:type="dxa"/>
              <w:left w:w="100" w:type="dxa"/>
              <w:bottom w:w="100" w:type="dxa"/>
              <w:right w:w="100" w:type="dxa"/>
            </w:tcMar>
          </w:tcPr>
          <w:p w14:paraId="5DDDB3B9" w14:textId="77777777" w:rsidR="00195B54" w:rsidRDefault="00195B54" w:rsidP="000A69E8">
            <w:pPr>
              <w:overflowPunct w:val="0"/>
              <w:ind w:firstLine="62"/>
              <w:jc w:val="center"/>
              <w:textAlignment w:val="baseline"/>
              <w:rPr>
                <w:szCs w:val="24"/>
                <w:lang w:eastAsia="lt-LT"/>
              </w:rPr>
            </w:pPr>
          </w:p>
        </w:tc>
        <w:tc>
          <w:tcPr>
            <w:tcW w:w="1417" w:type="dxa"/>
            <w:shd w:val="clear" w:color="auto" w:fill="auto"/>
            <w:tcMar>
              <w:top w:w="100" w:type="dxa"/>
              <w:left w:w="100" w:type="dxa"/>
              <w:bottom w:w="100" w:type="dxa"/>
              <w:right w:w="100" w:type="dxa"/>
            </w:tcMar>
          </w:tcPr>
          <w:p w14:paraId="1D44A596" w14:textId="77777777" w:rsidR="00195B54" w:rsidRDefault="00195B54" w:rsidP="000A69E8">
            <w:pPr>
              <w:overflowPunct w:val="0"/>
              <w:ind w:firstLine="62"/>
              <w:jc w:val="center"/>
              <w:textAlignment w:val="baseline"/>
              <w:rPr>
                <w:szCs w:val="24"/>
                <w:lang w:eastAsia="lt-LT"/>
              </w:rPr>
            </w:pPr>
          </w:p>
        </w:tc>
        <w:tc>
          <w:tcPr>
            <w:tcW w:w="1596" w:type="dxa"/>
            <w:shd w:val="clear" w:color="auto" w:fill="auto"/>
          </w:tcPr>
          <w:p w14:paraId="6D913C1D" w14:textId="77777777" w:rsidR="00195B54" w:rsidRDefault="00195B54" w:rsidP="000A69E8">
            <w:pPr>
              <w:overflowPunct w:val="0"/>
              <w:ind w:firstLine="62"/>
              <w:jc w:val="center"/>
              <w:textAlignment w:val="baseline"/>
              <w:rPr>
                <w:szCs w:val="24"/>
                <w:lang w:eastAsia="lt-LT"/>
              </w:rPr>
            </w:pPr>
          </w:p>
        </w:tc>
      </w:tr>
      <w:tr w:rsidR="00195B54" w14:paraId="313F1D1D" w14:textId="77777777" w:rsidTr="000A69E8">
        <w:trPr>
          <w:trHeight w:val="254"/>
        </w:trPr>
        <w:tc>
          <w:tcPr>
            <w:tcW w:w="805" w:type="dxa"/>
            <w:shd w:val="clear" w:color="auto" w:fill="auto"/>
            <w:tcMar>
              <w:top w:w="100" w:type="dxa"/>
              <w:left w:w="100" w:type="dxa"/>
              <w:bottom w:w="100" w:type="dxa"/>
              <w:right w:w="100" w:type="dxa"/>
            </w:tcMar>
          </w:tcPr>
          <w:p w14:paraId="04A9DD24" w14:textId="77777777" w:rsidR="00195B54" w:rsidRDefault="00195B54" w:rsidP="000A69E8">
            <w:pPr>
              <w:overflowPunct w:val="0"/>
              <w:jc w:val="center"/>
              <w:textAlignment w:val="baseline"/>
              <w:rPr>
                <w:szCs w:val="24"/>
                <w:lang w:eastAsia="lt-LT"/>
              </w:rPr>
            </w:pPr>
            <w:r>
              <w:rPr>
                <w:szCs w:val="24"/>
                <w:lang w:eastAsia="lt-LT"/>
              </w:rPr>
              <w:t>2.</w:t>
            </w:r>
          </w:p>
        </w:tc>
        <w:tc>
          <w:tcPr>
            <w:tcW w:w="4010" w:type="dxa"/>
            <w:shd w:val="clear" w:color="auto" w:fill="auto"/>
            <w:tcMar>
              <w:top w:w="100" w:type="dxa"/>
              <w:left w:w="100" w:type="dxa"/>
              <w:bottom w:w="100" w:type="dxa"/>
              <w:right w:w="100" w:type="dxa"/>
            </w:tcMar>
          </w:tcPr>
          <w:p w14:paraId="03955545" w14:textId="77777777" w:rsidR="00195B54" w:rsidRDefault="00195B54" w:rsidP="000A69E8">
            <w:pPr>
              <w:overflowPunct w:val="0"/>
              <w:textAlignment w:val="baseline"/>
              <w:rPr>
                <w:szCs w:val="24"/>
                <w:lang w:eastAsia="lt-LT"/>
              </w:rPr>
            </w:pPr>
            <w:r>
              <w:rPr>
                <w:szCs w:val="24"/>
                <w:lang w:eastAsia="lt-LT"/>
              </w:rPr>
              <w:t>Stovyklai veikloms organizuoti būtinos paslaugos</w:t>
            </w:r>
          </w:p>
        </w:tc>
        <w:tc>
          <w:tcPr>
            <w:tcW w:w="1806" w:type="dxa"/>
            <w:shd w:val="clear" w:color="auto" w:fill="auto"/>
            <w:tcMar>
              <w:top w:w="100" w:type="dxa"/>
              <w:left w:w="100" w:type="dxa"/>
              <w:bottom w:w="100" w:type="dxa"/>
              <w:right w:w="100" w:type="dxa"/>
            </w:tcMar>
          </w:tcPr>
          <w:p w14:paraId="12F4EB78" w14:textId="77777777" w:rsidR="00195B54" w:rsidRDefault="00195B54" w:rsidP="000A69E8">
            <w:pPr>
              <w:overflowPunct w:val="0"/>
              <w:ind w:firstLine="62"/>
              <w:jc w:val="center"/>
              <w:textAlignment w:val="baseline"/>
              <w:rPr>
                <w:szCs w:val="24"/>
                <w:lang w:eastAsia="lt-LT"/>
              </w:rPr>
            </w:pPr>
          </w:p>
        </w:tc>
        <w:tc>
          <w:tcPr>
            <w:tcW w:w="1417" w:type="dxa"/>
            <w:shd w:val="clear" w:color="auto" w:fill="auto"/>
            <w:tcMar>
              <w:top w:w="100" w:type="dxa"/>
              <w:left w:w="100" w:type="dxa"/>
              <w:bottom w:w="100" w:type="dxa"/>
              <w:right w:w="100" w:type="dxa"/>
            </w:tcMar>
          </w:tcPr>
          <w:p w14:paraId="58FA254C" w14:textId="77777777" w:rsidR="00195B54" w:rsidRDefault="00195B54" w:rsidP="000A69E8">
            <w:pPr>
              <w:overflowPunct w:val="0"/>
              <w:ind w:firstLine="62"/>
              <w:jc w:val="center"/>
              <w:textAlignment w:val="baseline"/>
              <w:rPr>
                <w:szCs w:val="24"/>
                <w:lang w:eastAsia="lt-LT"/>
              </w:rPr>
            </w:pPr>
          </w:p>
        </w:tc>
        <w:tc>
          <w:tcPr>
            <w:tcW w:w="1596" w:type="dxa"/>
            <w:shd w:val="clear" w:color="auto" w:fill="auto"/>
          </w:tcPr>
          <w:p w14:paraId="0F75B220" w14:textId="77777777" w:rsidR="00195B54" w:rsidRDefault="00195B54" w:rsidP="000A69E8">
            <w:pPr>
              <w:overflowPunct w:val="0"/>
              <w:ind w:firstLine="62"/>
              <w:jc w:val="center"/>
              <w:textAlignment w:val="baseline"/>
              <w:rPr>
                <w:szCs w:val="24"/>
                <w:lang w:eastAsia="lt-LT"/>
              </w:rPr>
            </w:pPr>
          </w:p>
        </w:tc>
      </w:tr>
      <w:tr w:rsidR="00195B54" w14:paraId="2F017ED8" w14:textId="77777777" w:rsidTr="000A69E8">
        <w:trPr>
          <w:trHeight w:val="650"/>
        </w:trPr>
        <w:tc>
          <w:tcPr>
            <w:tcW w:w="805" w:type="dxa"/>
            <w:shd w:val="clear" w:color="auto" w:fill="auto"/>
            <w:tcMar>
              <w:top w:w="100" w:type="dxa"/>
              <w:left w:w="100" w:type="dxa"/>
              <w:bottom w:w="100" w:type="dxa"/>
              <w:right w:w="100" w:type="dxa"/>
            </w:tcMar>
          </w:tcPr>
          <w:p w14:paraId="5D4CB0CF" w14:textId="77777777" w:rsidR="00195B54" w:rsidRDefault="00195B54" w:rsidP="000A69E8">
            <w:pPr>
              <w:overflowPunct w:val="0"/>
              <w:jc w:val="center"/>
              <w:textAlignment w:val="baseline"/>
              <w:rPr>
                <w:szCs w:val="24"/>
                <w:lang w:eastAsia="lt-LT"/>
              </w:rPr>
            </w:pPr>
            <w:r>
              <w:rPr>
                <w:szCs w:val="24"/>
                <w:lang w:eastAsia="lt-LT"/>
              </w:rPr>
              <w:t>3.</w:t>
            </w:r>
          </w:p>
        </w:tc>
        <w:tc>
          <w:tcPr>
            <w:tcW w:w="4010" w:type="dxa"/>
            <w:shd w:val="clear" w:color="auto" w:fill="auto"/>
            <w:tcMar>
              <w:top w:w="100" w:type="dxa"/>
              <w:left w:w="100" w:type="dxa"/>
              <w:bottom w:w="100" w:type="dxa"/>
              <w:right w:w="100" w:type="dxa"/>
            </w:tcMar>
          </w:tcPr>
          <w:p w14:paraId="6227D5C8" w14:textId="77777777" w:rsidR="00195B54" w:rsidRDefault="00195B54" w:rsidP="000A69E8">
            <w:pPr>
              <w:overflowPunct w:val="0"/>
              <w:textAlignment w:val="baseline"/>
              <w:rPr>
                <w:szCs w:val="24"/>
                <w:lang w:eastAsia="lt-LT"/>
              </w:rPr>
            </w:pPr>
            <w:r>
              <w:rPr>
                <w:szCs w:val="24"/>
                <w:lang w:eastAsia="lt-LT"/>
              </w:rPr>
              <w:t>Stovyklai organizuoti</w:t>
            </w:r>
          </w:p>
          <w:p w14:paraId="2D4138AB" w14:textId="77777777" w:rsidR="00195B54" w:rsidRDefault="00195B54" w:rsidP="000A69E8">
            <w:pPr>
              <w:overflowPunct w:val="0"/>
              <w:textAlignment w:val="baseline"/>
              <w:rPr>
                <w:szCs w:val="24"/>
                <w:lang w:eastAsia="lt-LT"/>
              </w:rPr>
            </w:pPr>
            <w:r>
              <w:rPr>
                <w:szCs w:val="24"/>
                <w:lang w:eastAsia="lt-LT"/>
              </w:rPr>
              <w:t>reikalingos įrangos, priemonių ir reikmenų nuoma</w:t>
            </w:r>
          </w:p>
        </w:tc>
        <w:tc>
          <w:tcPr>
            <w:tcW w:w="1806" w:type="dxa"/>
            <w:shd w:val="clear" w:color="auto" w:fill="auto"/>
            <w:tcMar>
              <w:top w:w="100" w:type="dxa"/>
              <w:left w:w="100" w:type="dxa"/>
              <w:bottom w:w="100" w:type="dxa"/>
              <w:right w:w="100" w:type="dxa"/>
            </w:tcMar>
          </w:tcPr>
          <w:p w14:paraId="3A27B7E3" w14:textId="77777777" w:rsidR="00195B54" w:rsidRDefault="00195B54" w:rsidP="000A69E8">
            <w:pPr>
              <w:overflowPunct w:val="0"/>
              <w:ind w:firstLine="62"/>
              <w:jc w:val="center"/>
              <w:textAlignment w:val="baseline"/>
              <w:rPr>
                <w:szCs w:val="24"/>
                <w:lang w:eastAsia="lt-LT"/>
              </w:rPr>
            </w:pPr>
          </w:p>
        </w:tc>
        <w:tc>
          <w:tcPr>
            <w:tcW w:w="1417" w:type="dxa"/>
            <w:shd w:val="clear" w:color="auto" w:fill="auto"/>
            <w:tcMar>
              <w:top w:w="100" w:type="dxa"/>
              <w:left w:w="100" w:type="dxa"/>
              <w:bottom w:w="100" w:type="dxa"/>
              <w:right w:w="100" w:type="dxa"/>
            </w:tcMar>
          </w:tcPr>
          <w:p w14:paraId="20C6490C" w14:textId="77777777" w:rsidR="00195B54" w:rsidRDefault="00195B54" w:rsidP="000A69E8">
            <w:pPr>
              <w:overflowPunct w:val="0"/>
              <w:ind w:firstLine="62"/>
              <w:jc w:val="center"/>
              <w:textAlignment w:val="baseline"/>
              <w:rPr>
                <w:szCs w:val="24"/>
                <w:lang w:eastAsia="lt-LT"/>
              </w:rPr>
            </w:pPr>
          </w:p>
        </w:tc>
        <w:tc>
          <w:tcPr>
            <w:tcW w:w="1596" w:type="dxa"/>
            <w:shd w:val="clear" w:color="auto" w:fill="auto"/>
          </w:tcPr>
          <w:p w14:paraId="71ED1312" w14:textId="77777777" w:rsidR="00195B54" w:rsidRDefault="00195B54" w:rsidP="000A69E8">
            <w:pPr>
              <w:overflowPunct w:val="0"/>
              <w:ind w:firstLine="62"/>
              <w:jc w:val="center"/>
              <w:textAlignment w:val="baseline"/>
              <w:rPr>
                <w:szCs w:val="24"/>
                <w:lang w:eastAsia="lt-LT"/>
              </w:rPr>
            </w:pPr>
          </w:p>
        </w:tc>
      </w:tr>
      <w:tr w:rsidR="00195B54" w14:paraId="3D81FFD1" w14:textId="77777777" w:rsidTr="000A69E8">
        <w:trPr>
          <w:trHeight w:val="159"/>
        </w:trPr>
        <w:tc>
          <w:tcPr>
            <w:tcW w:w="805" w:type="dxa"/>
            <w:shd w:val="clear" w:color="auto" w:fill="auto"/>
            <w:tcMar>
              <w:top w:w="100" w:type="dxa"/>
              <w:left w:w="100" w:type="dxa"/>
              <w:bottom w:w="100" w:type="dxa"/>
              <w:right w:w="100" w:type="dxa"/>
            </w:tcMar>
          </w:tcPr>
          <w:p w14:paraId="676BEE1F" w14:textId="77777777" w:rsidR="00195B54" w:rsidRDefault="00195B54" w:rsidP="000A69E8">
            <w:pPr>
              <w:overflowPunct w:val="0"/>
              <w:jc w:val="center"/>
              <w:textAlignment w:val="baseline"/>
              <w:rPr>
                <w:szCs w:val="24"/>
                <w:lang w:eastAsia="lt-LT"/>
              </w:rPr>
            </w:pPr>
            <w:r>
              <w:rPr>
                <w:szCs w:val="24"/>
                <w:lang w:eastAsia="lt-LT"/>
              </w:rPr>
              <w:t>4.</w:t>
            </w:r>
          </w:p>
        </w:tc>
        <w:tc>
          <w:tcPr>
            <w:tcW w:w="4010" w:type="dxa"/>
            <w:shd w:val="clear" w:color="auto" w:fill="auto"/>
            <w:tcMar>
              <w:top w:w="100" w:type="dxa"/>
              <w:left w:w="100" w:type="dxa"/>
              <w:bottom w:w="100" w:type="dxa"/>
              <w:right w:w="100" w:type="dxa"/>
            </w:tcMar>
          </w:tcPr>
          <w:p w14:paraId="329B0A4E" w14:textId="77777777" w:rsidR="00195B54" w:rsidRDefault="00195B54" w:rsidP="000A69E8">
            <w:pPr>
              <w:overflowPunct w:val="0"/>
              <w:textAlignment w:val="baseline"/>
              <w:rPr>
                <w:szCs w:val="24"/>
                <w:lang w:eastAsia="lt-LT"/>
              </w:rPr>
            </w:pPr>
            <w:r>
              <w:rPr>
                <w:szCs w:val="24"/>
                <w:lang w:eastAsia="lt-LT"/>
              </w:rPr>
              <w:t>Maitinimo paslaugos</w:t>
            </w:r>
          </w:p>
        </w:tc>
        <w:tc>
          <w:tcPr>
            <w:tcW w:w="1806" w:type="dxa"/>
            <w:shd w:val="clear" w:color="auto" w:fill="auto"/>
            <w:tcMar>
              <w:top w:w="100" w:type="dxa"/>
              <w:left w:w="100" w:type="dxa"/>
              <w:bottom w:w="100" w:type="dxa"/>
              <w:right w:w="100" w:type="dxa"/>
            </w:tcMar>
          </w:tcPr>
          <w:p w14:paraId="00E73386" w14:textId="77777777" w:rsidR="00195B54" w:rsidRDefault="00195B54" w:rsidP="000A69E8">
            <w:pPr>
              <w:overflowPunct w:val="0"/>
              <w:ind w:firstLine="62"/>
              <w:jc w:val="center"/>
              <w:textAlignment w:val="baseline"/>
              <w:rPr>
                <w:szCs w:val="24"/>
                <w:lang w:eastAsia="lt-LT"/>
              </w:rPr>
            </w:pPr>
          </w:p>
        </w:tc>
        <w:tc>
          <w:tcPr>
            <w:tcW w:w="1417" w:type="dxa"/>
            <w:shd w:val="clear" w:color="auto" w:fill="auto"/>
            <w:tcMar>
              <w:top w:w="100" w:type="dxa"/>
              <w:left w:w="100" w:type="dxa"/>
              <w:bottom w:w="100" w:type="dxa"/>
              <w:right w:w="100" w:type="dxa"/>
            </w:tcMar>
          </w:tcPr>
          <w:p w14:paraId="40B03F59" w14:textId="77777777" w:rsidR="00195B54" w:rsidRDefault="00195B54" w:rsidP="000A69E8">
            <w:pPr>
              <w:overflowPunct w:val="0"/>
              <w:ind w:firstLine="62"/>
              <w:jc w:val="center"/>
              <w:textAlignment w:val="baseline"/>
              <w:rPr>
                <w:szCs w:val="24"/>
                <w:lang w:eastAsia="lt-LT"/>
              </w:rPr>
            </w:pPr>
          </w:p>
        </w:tc>
        <w:tc>
          <w:tcPr>
            <w:tcW w:w="1596" w:type="dxa"/>
            <w:shd w:val="clear" w:color="auto" w:fill="auto"/>
          </w:tcPr>
          <w:p w14:paraId="447AFE7E" w14:textId="77777777" w:rsidR="00195B54" w:rsidRDefault="00195B54" w:rsidP="000A69E8">
            <w:pPr>
              <w:overflowPunct w:val="0"/>
              <w:ind w:firstLine="62"/>
              <w:jc w:val="center"/>
              <w:textAlignment w:val="baseline"/>
              <w:rPr>
                <w:szCs w:val="24"/>
                <w:lang w:eastAsia="lt-LT"/>
              </w:rPr>
            </w:pPr>
          </w:p>
        </w:tc>
      </w:tr>
      <w:tr w:rsidR="00195B54" w14:paraId="37769CBE" w14:textId="77777777" w:rsidTr="000A69E8">
        <w:trPr>
          <w:trHeight w:val="118"/>
        </w:trPr>
        <w:tc>
          <w:tcPr>
            <w:tcW w:w="805" w:type="dxa"/>
            <w:shd w:val="clear" w:color="auto" w:fill="auto"/>
            <w:tcMar>
              <w:top w:w="100" w:type="dxa"/>
              <w:left w:w="100" w:type="dxa"/>
              <w:bottom w:w="100" w:type="dxa"/>
              <w:right w:w="100" w:type="dxa"/>
            </w:tcMar>
          </w:tcPr>
          <w:p w14:paraId="3F3FB8D0" w14:textId="77777777" w:rsidR="00195B54" w:rsidRDefault="00195B54" w:rsidP="000A69E8">
            <w:pPr>
              <w:overflowPunct w:val="0"/>
              <w:jc w:val="center"/>
              <w:textAlignment w:val="baseline"/>
              <w:rPr>
                <w:szCs w:val="24"/>
                <w:lang w:eastAsia="lt-LT"/>
              </w:rPr>
            </w:pPr>
            <w:r>
              <w:rPr>
                <w:szCs w:val="24"/>
                <w:lang w:eastAsia="lt-LT"/>
              </w:rPr>
              <w:t>5.</w:t>
            </w:r>
          </w:p>
        </w:tc>
        <w:tc>
          <w:tcPr>
            <w:tcW w:w="4010" w:type="dxa"/>
            <w:shd w:val="clear" w:color="auto" w:fill="auto"/>
            <w:tcMar>
              <w:top w:w="100" w:type="dxa"/>
              <w:left w:w="100" w:type="dxa"/>
              <w:bottom w:w="100" w:type="dxa"/>
              <w:right w:w="100" w:type="dxa"/>
            </w:tcMar>
          </w:tcPr>
          <w:p w14:paraId="0AA1CCC5" w14:textId="77777777" w:rsidR="00195B54" w:rsidRDefault="00195B54" w:rsidP="000A69E8">
            <w:pPr>
              <w:overflowPunct w:val="0"/>
              <w:textAlignment w:val="baseline"/>
              <w:rPr>
                <w:szCs w:val="24"/>
                <w:lang w:eastAsia="lt-LT"/>
              </w:rPr>
            </w:pPr>
            <w:r>
              <w:rPr>
                <w:szCs w:val="24"/>
                <w:lang w:eastAsia="lt-LT"/>
              </w:rPr>
              <w:t>Nakvynės paslaugos</w:t>
            </w:r>
          </w:p>
        </w:tc>
        <w:tc>
          <w:tcPr>
            <w:tcW w:w="1806" w:type="dxa"/>
            <w:shd w:val="clear" w:color="auto" w:fill="auto"/>
            <w:tcMar>
              <w:top w:w="100" w:type="dxa"/>
              <w:left w:w="100" w:type="dxa"/>
              <w:bottom w:w="100" w:type="dxa"/>
              <w:right w:w="100" w:type="dxa"/>
            </w:tcMar>
          </w:tcPr>
          <w:p w14:paraId="7C3966CC" w14:textId="77777777" w:rsidR="00195B54" w:rsidRDefault="00195B54" w:rsidP="000A69E8">
            <w:pPr>
              <w:overflowPunct w:val="0"/>
              <w:ind w:firstLine="62"/>
              <w:jc w:val="center"/>
              <w:textAlignment w:val="baseline"/>
              <w:rPr>
                <w:szCs w:val="24"/>
                <w:lang w:eastAsia="lt-LT"/>
              </w:rPr>
            </w:pPr>
          </w:p>
        </w:tc>
        <w:tc>
          <w:tcPr>
            <w:tcW w:w="1417" w:type="dxa"/>
            <w:shd w:val="clear" w:color="auto" w:fill="auto"/>
            <w:tcMar>
              <w:top w:w="100" w:type="dxa"/>
              <w:left w:w="100" w:type="dxa"/>
              <w:bottom w:w="100" w:type="dxa"/>
              <w:right w:w="100" w:type="dxa"/>
            </w:tcMar>
          </w:tcPr>
          <w:p w14:paraId="41299A05" w14:textId="77777777" w:rsidR="00195B54" w:rsidRDefault="00195B54" w:rsidP="000A69E8">
            <w:pPr>
              <w:overflowPunct w:val="0"/>
              <w:ind w:firstLine="62"/>
              <w:jc w:val="center"/>
              <w:textAlignment w:val="baseline"/>
              <w:rPr>
                <w:szCs w:val="24"/>
                <w:lang w:eastAsia="lt-LT"/>
              </w:rPr>
            </w:pPr>
          </w:p>
        </w:tc>
        <w:tc>
          <w:tcPr>
            <w:tcW w:w="1596" w:type="dxa"/>
            <w:shd w:val="clear" w:color="auto" w:fill="auto"/>
          </w:tcPr>
          <w:p w14:paraId="740679AB" w14:textId="77777777" w:rsidR="00195B54" w:rsidRDefault="00195B54" w:rsidP="000A69E8">
            <w:pPr>
              <w:overflowPunct w:val="0"/>
              <w:ind w:firstLine="62"/>
              <w:jc w:val="center"/>
              <w:textAlignment w:val="baseline"/>
              <w:rPr>
                <w:szCs w:val="24"/>
                <w:lang w:eastAsia="lt-LT"/>
              </w:rPr>
            </w:pPr>
          </w:p>
        </w:tc>
      </w:tr>
      <w:tr w:rsidR="00195B54" w14:paraId="51ACE274" w14:textId="77777777" w:rsidTr="000A69E8">
        <w:trPr>
          <w:trHeight w:val="196"/>
        </w:trPr>
        <w:tc>
          <w:tcPr>
            <w:tcW w:w="805" w:type="dxa"/>
            <w:shd w:val="clear" w:color="auto" w:fill="auto"/>
            <w:tcMar>
              <w:top w:w="100" w:type="dxa"/>
              <w:left w:w="100" w:type="dxa"/>
              <w:bottom w:w="100" w:type="dxa"/>
              <w:right w:w="100" w:type="dxa"/>
            </w:tcMar>
          </w:tcPr>
          <w:p w14:paraId="5C67F62B" w14:textId="77777777" w:rsidR="00195B54" w:rsidRDefault="00195B54" w:rsidP="000A69E8">
            <w:pPr>
              <w:overflowPunct w:val="0"/>
              <w:jc w:val="center"/>
              <w:textAlignment w:val="baseline"/>
              <w:rPr>
                <w:szCs w:val="24"/>
                <w:lang w:eastAsia="lt-LT"/>
              </w:rPr>
            </w:pPr>
            <w:r>
              <w:rPr>
                <w:szCs w:val="24"/>
                <w:lang w:eastAsia="lt-LT"/>
              </w:rPr>
              <w:t>6.</w:t>
            </w:r>
          </w:p>
        </w:tc>
        <w:tc>
          <w:tcPr>
            <w:tcW w:w="4010" w:type="dxa"/>
            <w:shd w:val="clear" w:color="auto" w:fill="auto"/>
            <w:tcMar>
              <w:top w:w="100" w:type="dxa"/>
              <w:left w:w="100" w:type="dxa"/>
              <w:bottom w:w="100" w:type="dxa"/>
              <w:right w:w="100" w:type="dxa"/>
            </w:tcMar>
          </w:tcPr>
          <w:p w14:paraId="1B5BC4F6" w14:textId="77777777" w:rsidR="00195B54" w:rsidRDefault="00195B54" w:rsidP="000A69E8">
            <w:pPr>
              <w:overflowPunct w:val="0"/>
              <w:textAlignment w:val="baseline"/>
              <w:rPr>
                <w:szCs w:val="24"/>
                <w:lang w:eastAsia="lt-LT"/>
              </w:rPr>
            </w:pPr>
            <w:r>
              <w:rPr>
                <w:szCs w:val="24"/>
                <w:lang w:eastAsia="lt-LT"/>
              </w:rPr>
              <w:t>Mokinių pavėžėjimo į Stovyklą ir atgal, įskaitant mokinių pavėžėjimą į Stovyklos programoje numatytas mokinių ekskursijas, išlaidos</w:t>
            </w:r>
          </w:p>
        </w:tc>
        <w:tc>
          <w:tcPr>
            <w:tcW w:w="1806" w:type="dxa"/>
            <w:shd w:val="clear" w:color="auto" w:fill="auto"/>
            <w:tcMar>
              <w:top w:w="100" w:type="dxa"/>
              <w:left w:w="100" w:type="dxa"/>
              <w:bottom w:w="100" w:type="dxa"/>
              <w:right w:w="100" w:type="dxa"/>
            </w:tcMar>
          </w:tcPr>
          <w:p w14:paraId="2A9FD614" w14:textId="77777777" w:rsidR="00195B54" w:rsidRDefault="00195B54" w:rsidP="000A69E8">
            <w:pPr>
              <w:overflowPunct w:val="0"/>
              <w:ind w:firstLine="62"/>
              <w:jc w:val="center"/>
              <w:textAlignment w:val="baseline"/>
              <w:rPr>
                <w:szCs w:val="24"/>
                <w:lang w:eastAsia="lt-LT"/>
              </w:rPr>
            </w:pPr>
          </w:p>
        </w:tc>
        <w:tc>
          <w:tcPr>
            <w:tcW w:w="1417" w:type="dxa"/>
            <w:shd w:val="clear" w:color="auto" w:fill="auto"/>
            <w:tcMar>
              <w:top w:w="100" w:type="dxa"/>
              <w:left w:w="100" w:type="dxa"/>
              <w:bottom w:w="100" w:type="dxa"/>
              <w:right w:w="100" w:type="dxa"/>
            </w:tcMar>
          </w:tcPr>
          <w:p w14:paraId="50E48665" w14:textId="77777777" w:rsidR="00195B54" w:rsidRDefault="00195B54" w:rsidP="000A69E8">
            <w:pPr>
              <w:overflowPunct w:val="0"/>
              <w:ind w:firstLine="62"/>
              <w:jc w:val="center"/>
              <w:textAlignment w:val="baseline"/>
              <w:rPr>
                <w:szCs w:val="24"/>
                <w:lang w:eastAsia="lt-LT"/>
              </w:rPr>
            </w:pPr>
          </w:p>
        </w:tc>
        <w:tc>
          <w:tcPr>
            <w:tcW w:w="1596" w:type="dxa"/>
            <w:shd w:val="clear" w:color="auto" w:fill="auto"/>
          </w:tcPr>
          <w:p w14:paraId="6A04B551" w14:textId="77777777" w:rsidR="00195B54" w:rsidRDefault="00195B54" w:rsidP="000A69E8">
            <w:pPr>
              <w:overflowPunct w:val="0"/>
              <w:ind w:firstLine="62"/>
              <w:jc w:val="center"/>
              <w:textAlignment w:val="baseline"/>
              <w:rPr>
                <w:szCs w:val="24"/>
                <w:lang w:eastAsia="lt-LT"/>
              </w:rPr>
            </w:pPr>
          </w:p>
        </w:tc>
      </w:tr>
      <w:tr w:rsidR="00195B54" w14:paraId="41C3677D" w14:textId="77777777" w:rsidTr="000A69E8">
        <w:trPr>
          <w:trHeight w:val="395"/>
        </w:trPr>
        <w:tc>
          <w:tcPr>
            <w:tcW w:w="805" w:type="dxa"/>
            <w:shd w:val="clear" w:color="auto" w:fill="auto"/>
            <w:tcMar>
              <w:top w:w="100" w:type="dxa"/>
              <w:left w:w="100" w:type="dxa"/>
              <w:bottom w:w="100" w:type="dxa"/>
              <w:right w:w="100" w:type="dxa"/>
            </w:tcMar>
          </w:tcPr>
          <w:p w14:paraId="707869E8" w14:textId="77777777" w:rsidR="00195B54" w:rsidRDefault="00195B54" w:rsidP="000A69E8">
            <w:pPr>
              <w:overflowPunct w:val="0"/>
              <w:jc w:val="center"/>
              <w:textAlignment w:val="baseline"/>
              <w:rPr>
                <w:szCs w:val="24"/>
                <w:lang w:eastAsia="lt-LT"/>
              </w:rPr>
            </w:pPr>
            <w:r>
              <w:rPr>
                <w:szCs w:val="24"/>
                <w:lang w:eastAsia="lt-LT"/>
              </w:rPr>
              <w:t>7.</w:t>
            </w:r>
          </w:p>
        </w:tc>
        <w:tc>
          <w:tcPr>
            <w:tcW w:w="4010" w:type="dxa"/>
            <w:shd w:val="clear" w:color="auto" w:fill="auto"/>
            <w:tcMar>
              <w:top w:w="100" w:type="dxa"/>
              <w:left w:w="100" w:type="dxa"/>
              <w:bottom w:w="100" w:type="dxa"/>
              <w:right w:w="100" w:type="dxa"/>
            </w:tcMar>
          </w:tcPr>
          <w:p w14:paraId="5683ED74" w14:textId="77777777" w:rsidR="00195B54" w:rsidRDefault="00195B54" w:rsidP="000A69E8">
            <w:pPr>
              <w:overflowPunct w:val="0"/>
              <w:textAlignment w:val="baseline"/>
              <w:rPr>
                <w:szCs w:val="24"/>
                <w:lang w:eastAsia="lt-LT"/>
              </w:rPr>
            </w:pPr>
            <w:r>
              <w:rPr>
                <w:szCs w:val="24"/>
                <w:lang w:eastAsia="lt-LT"/>
              </w:rPr>
              <w:t>Administravimas (neviršijant 10 proc. skirtos lėšų sumos)</w:t>
            </w:r>
          </w:p>
        </w:tc>
        <w:tc>
          <w:tcPr>
            <w:tcW w:w="1806" w:type="dxa"/>
            <w:shd w:val="clear" w:color="auto" w:fill="auto"/>
            <w:tcMar>
              <w:top w:w="100" w:type="dxa"/>
              <w:left w:w="100" w:type="dxa"/>
              <w:bottom w:w="100" w:type="dxa"/>
              <w:right w:w="100" w:type="dxa"/>
            </w:tcMar>
          </w:tcPr>
          <w:p w14:paraId="1E3964DE" w14:textId="77777777" w:rsidR="00195B54" w:rsidRDefault="00195B54" w:rsidP="000A69E8">
            <w:pPr>
              <w:overflowPunct w:val="0"/>
              <w:ind w:firstLine="62"/>
              <w:jc w:val="center"/>
              <w:textAlignment w:val="baseline"/>
              <w:rPr>
                <w:szCs w:val="24"/>
                <w:lang w:eastAsia="lt-LT"/>
              </w:rPr>
            </w:pPr>
          </w:p>
        </w:tc>
        <w:tc>
          <w:tcPr>
            <w:tcW w:w="1417" w:type="dxa"/>
            <w:shd w:val="clear" w:color="auto" w:fill="auto"/>
            <w:tcMar>
              <w:top w:w="100" w:type="dxa"/>
              <w:left w:w="100" w:type="dxa"/>
              <w:bottom w:w="100" w:type="dxa"/>
              <w:right w:w="100" w:type="dxa"/>
            </w:tcMar>
          </w:tcPr>
          <w:p w14:paraId="1ADF5771" w14:textId="77777777" w:rsidR="00195B54" w:rsidRDefault="00195B54" w:rsidP="000A69E8">
            <w:pPr>
              <w:overflowPunct w:val="0"/>
              <w:ind w:firstLine="62"/>
              <w:jc w:val="center"/>
              <w:textAlignment w:val="baseline"/>
              <w:rPr>
                <w:szCs w:val="24"/>
                <w:lang w:eastAsia="lt-LT"/>
              </w:rPr>
            </w:pPr>
          </w:p>
        </w:tc>
        <w:tc>
          <w:tcPr>
            <w:tcW w:w="1596" w:type="dxa"/>
            <w:shd w:val="clear" w:color="auto" w:fill="auto"/>
          </w:tcPr>
          <w:p w14:paraId="052A45C6" w14:textId="77777777" w:rsidR="00195B54" w:rsidRDefault="00195B54" w:rsidP="000A69E8">
            <w:pPr>
              <w:overflowPunct w:val="0"/>
              <w:ind w:firstLine="62"/>
              <w:jc w:val="center"/>
              <w:textAlignment w:val="baseline"/>
              <w:rPr>
                <w:szCs w:val="24"/>
                <w:lang w:eastAsia="lt-LT"/>
              </w:rPr>
            </w:pPr>
          </w:p>
        </w:tc>
      </w:tr>
      <w:tr w:rsidR="00195B54" w14:paraId="276F9B08" w14:textId="77777777" w:rsidTr="000A69E8">
        <w:trPr>
          <w:trHeight w:val="1041"/>
        </w:trPr>
        <w:tc>
          <w:tcPr>
            <w:tcW w:w="805" w:type="dxa"/>
            <w:shd w:val="clear" w:color="auto" w:fill="auto"/>
            <w:tcMar>
              <w:top w:w="100" w:type="dxa"/>
              <w:left w:w="100" w:type="dxa"/>
              <w:bottom w:w="100" w:type="dxa"/>
              <w:right w:w="100" w:type="dxa"/>
            </w:tcMar>
          </w:tcPr>
          <w:p w14:paraId="006606D9" w14:textId="77777777" w:rsidR="00195B54" w:rsidRDefault="00195B54" w:rsidP="000A69E8">
            <w:pPr>
              <w:overflowPunct w:val="0"/>
              <w:jc w:val="center"/>
              <w:textAlignment w:val="baseline"/>
              <w:rPr>
                <w:szCs w:val="24"/>
                <w:lang w:eastAsia="lt-LT"/>
              </w:rPr>
            </w:pPr>
            <w:r>
              <w:rPr>
                <w:szCs w:val="24"/>
                <w:lang w:eastAsia="lt-LT"/>
              </w:rPr>
              <w:t>8.</w:t>
            </w:r>
          </w:p>
        </w:tc>
        <w:tc>
          <w:tcPr>
            <w:tcW w:w="4010" w:type="dxa"/>
            <w:shd w:val="clear" w:color="auto" w:fill="auto"/>
            <w:tcMar>
              <w:top w:w="100" w:type="dxa"/>
              <w:left w:w="100" w:type="dxa"/>
              <w:bottom w:w="100" w:type="dxa"/>
              <w:right w:w="100" w:type="dxa"/>
            </w:tcMar>
          </w:tcPr>
          <w:p w14:paraId="65215D8A" w14:textId="77777777" w:rsidR="00195B54" w:rsidRDefault="00195B54" w:rsidP="000A69E8">
            <w:pPr>
              <w:overflowPunct w:val="0"/>
              <w:textAlignment w:val="baseline"/>
              <w:rPr>
                <w:szCs w:val="24"/>
                <w:lang w:eastAsia="lt-LT"/>
              </w:rPr>
            </w:pPr>
            <w:r>
              <w:rPr>
                <w:szCs w:val="24"/>
                <w:lang w:eastAsia="lt-LT"/>
              </w:rPr>
              <w:t>Asmenų, dalyvaujančių įgyvendinant Stovyklų veiklas, darbo užmokestis ir su juo susiję privalomi mokėti mokesčiai</w:t>
            </w:r>
          </w:p>
        </w:tc>
        <w:tc>
          <w:tcPr>
            <w:tcW w:w="1806" w:type="dxa"/>
            <w:shd w:val="clear" w:color="auto" w:fill="auto"/>
            <w:tcMar>
              <w:top w:w="100" w:type="dxa"/>
              <w:left w:w="100" w:type="dxa"/>
              <w:bottom w:w="100" w:type="dxa"/>
              <w:right w:w="100" w:type="dxa"/>
            </w:tcMar>
          </w:tcPr>
          <w:p w14:paraId="4C0E6581" w14:textId="77777777" w:rsidR="00195B54" w:rsidRDefault="00195B54" w:rsidP="000A69E8">
            <w:pPr>
              <w:overflowPunct w:val="0"/>
              <w:ind w:firstLine="62"/>
              <w:jc w:val="center"/>
              <w:textAlignment w:val="baseline"/>
              <w:rPr>
                <w:szCs w:val="24"/>
                <w:lang w:eastAsia="lt-LT"/>
              </w:rPr>
            </w:pPr>
          </w:p>
        </w:tc>
        <w:tc>
          <w:tcPr>
            <w:tcW w:w="1417" w:type="dxa"/>
            <w:shd w:val="clear" w:color="auto" w:fill="auto"/>
            <w:tcMar>
              <w:top w:w="100" w:type="dxa"/>
              <w:left w:w="100" w:type="dxa"/>
              <w:bottom w:w="100" w:type="dxa"/>
              <w:right w:w="100" w:type="dxa"/>
            </w:tcMar>
          </w:tcPr>
          <w:p w14:paraId="5F58DD14" w14:textId="77777777" w:rsidR="00195B54" w:rsidRDefault="00195B54" w:rsidP="000A69E8">
            <w:pPr>
              <w:overflowPunct w:val="0"/>
              <w:ind w:firstLine="62"/>
              <w:jc w:val="center"/>
              <w:textAlignment w:val="baseline"/>
              <w:rPr>
                <w:szCs w:val="24"/>
                <w:lang w:eastAsia="lt-LT"/>
              </w:rPr>
            </w:pPr>
          </w:p>
        </w:tc>
        <w:tc>
          <w:tcPr>
            <w:tcW w:w="1596" w:type="dxa"/>
            <w:shd w:val="clear" w:color="auto" w:fill="auto"/>
          </w:tcPr>
          <w:p w14:paraId="6F263296" w14:textId="77777777" w:rsidR="00195B54" w:rsidRDefault="00195B54" w:rsidP="000A69E8">
            <w:pPr>
              <w:overflowPunct w:val="0"/>
              <w:ind w:firstLine="62"/>
              <w:jc w:val="center"/>
              <w:textAlignment w:val="baseline"/>
              <w:rPr>
                <w:szCs w:val="24"/>
                <w:lang w:eastAsia="lt-LT"/>
              </w:rPr>
            </w:pPr>
          </w:p>
        </w:tc>
      </w:tr>
      <w:tr w:rsidR="00195B54" w14:paraId="39678838" w14:textId="77777777" w:rsidTr="000A69E8">
        <w:trPr>
          <w:trHeight w:val="295"/>
        </w:trPr>
        <w:tc>
          <w:tcPr>
            <w:tcW w:w="805" w:type="dxa"/>
            <w:shd w:val="clear" w:color="auto" w:fill="auto"/>
            <w:tcMar>
              <w:top w:w="100" w:type="dxa"/>
              <w:left w:w="100" w:type="dxa"/>
              <w:bottom w:w="100" w:type="dxa"/>
              <w:right w:w="100" w:type="dxa"/>
            </w:tcMar>
          </w:tcPr>
          <w:p w14:paraId="7F9B432A" w14:textId="77777777" w:rsidR="00195B54" w:rsidRDefault="00195B54" w:rsidP="000A69E8">
            <w:pPr>
              <w:overflowPunct w:val="0"/>
              <w:jc w:val="center"/>
              <w:textAlignment w:val="baseline"/>
              <w:rPr>
                <w:szCs w:val="24"/>
                <w:lang w:eastAsia="lt-LT"/>
              </w:rPr>
            </w:pPr>
            <w:r>
              <w:rPr>
                <w:szCs w:val="24"/>
                <w:lang w:eastAsia="lt-LT"/>
              </w:rPr>
              <w:t>9.</w:t>
            </w:r>
          </w:p>
        </w:tc>
        <w:tc>
          <w:tcPr>
            <w:tcW w:w="4010" w:type="dxa"/>
            <w:shd w:val="clear" w:color="auto" w:fill="auto"/>
            <w:tcMar>
              <w:top w:w="100" w:type="dxa"/>
              <w:left w:w="100" w:type="dxa"/>
              <w:bottom w:w="100" w:type="dxa"/>
              <w:right w:w="100" w:type="dxa"/>
            </w:tcMar>
          </w:tcPr>
          <w:p w14:paraId="026CAA7B" w14:textId="77777777" w:rsidR="00195B54" w:rsidRDefault="00195B54" w:rsidP="000A69E8">
            <w:pPr>
              <w:overflowPunct w:val="0"/>
              <w:textAlignment w:val="baseline"/>
              <w:rPr>
                <w:szCs w:val="24"/>
                <w:lang w:eastAsia="lt-LT"/>
              </w:rPr>
            </w:pPr>
            <w:r>
              <w:rPr>
                <w:szCs w:val="24"/>
                <w:lang w:eastAsia="lt-LT"/>
              </w:rPr>
              <w:t>Kitos išlaidos</w:t>
            </w:r>
          </w:p>
        </w:tc>
        <w:tc>
          <w:tcPr>
            <w:tcW w:w="1806" w:type="dxa"/>
            <w:shd w:val="clear" w:color="auto" w:fill="auto"/>
            <w:tcMar>
              <w:top w:w="100" w:type="dxa"/>
              <w:left w:w="100" w:type="dxa"/>
              <w:bottom w:w="100" w:type="dxa"/>
              <w:right w:w="100" w:type="dxa"/>
            </w:tcMar>
          </w:tcPr>
          <w:p w14:paraId="1DD4ECDA" w14:textId="77777777" w:rsidR="00195B54" w:rsidRDefault="00195B54" w:rsidP="000A69E8">
            <w:pPr>
              <w:overflowPunct w:val="0"/>
              <w:ind w:firstLine="62"/>
              <w:jc w:val="center"/>
              <w:textAlignment w:val="baseline"/>
              <w:rPr>
                <w:szCs w:val="24"/>
                <w:lang w:eastAsia="lt-LT"/>
              </w:rPr>
            </w:pPr>
          </w:p>
        </w:tc>
        <w:tc>
          <w:tcPr>
            <w:tcW w:w="1417" w:type="dxa"/>
            <w:shd w:val="clear" w:color="auto" w:fill="auto"/>
            <w:tcMar>
              <w:top w:w="100" w:type="dxa"/>
              <w:left w:w="100" w:type="dxa"/>
              <w:bottom w:w="100" w:type="dxa"/>
              <w:right w:w="100" w:type="dxa"/>
            </w:tcMar>
          </w:tcPr>
          <w:p w14:paraId="0C8F3B92" w14:textId="77777777" w:rsidR="00195B54" w:rsidRDefault="00195B54" w:rsidP="000A69E8">
            <w:pPr>
              <w:overflowPunct w:val="0"/>
              <w:ind w:firstLine="62"/>
              <w:jc w:val="center"/>
              <w:textAlignment w:val="baseline"/>
              <w:rPr>
                <w:szCs w:val="24"/>
                <w:lang w:eastAsia="lt-LT"/>
              </w:rPr>
            </w:pPr>
          </w:p>
        </w:tc>
        <w:tc>
          <w:tcPr>
            <w:tcW w:w="1596" w:type="dxa"/>
            <w:shd w:val="clear" w:color="auto" w:fill="auto"/>
          </w:tcPr>
          <w:p w14:paraId="6DED0862" w14:textId="77777777" w:rsidR="00195B54" w:rsidRDefault="00195B54" w:rsidP="000A69E8">
            <w:pPr>
              <w:overflowPunct w:val="0"/>
              <w:ind w:firstLine="62"/>
              <w:jc w:val="center"/>
              <w:textAlignment w:val="baseline"/>
              <w:rPr>
                <w:szCs w:val="24"/>
                <w:lang w:eastAsia="lt-LT"/>
              </w:rPr>
            </w:pPr>
          </w:p>
        </w:tc>
      </w:tr>
      <w:tr w:rsidR="00195B54" w14:paraId="6ADB6256" w14:textId="77777777" w:rsidTr="000A69E8">
        <w:trPr>
          <w:trHeight w:val="446"/>
        </w:trPr>
        <w:tc>
          <w:tcPr>
            <w:tcW w:w="6621" w:type="dxa"/>
            <w:gridSpan w:val="3"/>
            <w:shd w:val="clear" w:color="auto" w:fill="auto"/>
            <w:tcMar>
              <w:top w:w="100" w:type="dxa"/>
              <w:left w:w="100" w:type="dxa"/>
              <w:bottom w:w="100" w:type="dxa"/>
              <w:right w:w="100" w:type="dxa"/>
            </w:tcMar>
          </w:tcPr>
          <w:p w14:paraId="53E1A67B" w14:textId="77777777" w:rsidR="00195B54" w:rsidRDefault="00195B54" w:rsidP="000A69E8">
            <w:pPr>
              <w:overflowPunct w:val="0"/>
              <w:textAlignment w:val="baseline"/>
              <w:rPr>
                <w:b/>
                <w:bCs/>
                <w:szCs w:val="24"/>
                <w:highlight w:val="white"/>
                <w:lang w:eastAsia="lt-LT"/>
              </w:rPr>
            </w:pPr>
            <w:r>
              <w:rPr>
                <w:b/>
                <w:bCs/>
                <w:szCs w:val="24"/>
                <w:lang w:eastAsia="lt-LT"/>
              </w:rPr>
              <w:t xml:space="preserve">IŠ VISO </w:t>
            </w:r>
            <w:r>
              <w:rPr>
                <w:i/>
                <w:iCs/>
                <w:szCs w:val="24"/>
                <w:lang w:eastAsia="lt-LT"/>
              </w:rPr>
              <w:t>(Mo</w:t>
            </w:r>
            <w:r>
              <w:rPr>
                <w:i/>
                <w:iCs/>
                <w:szCs w:val="24"/>
                <w:highlight w:val="white"/>
                <w:lang w:eastAsia="lt-LT"/>
              </w:rPr>
              <w:t>kinių skaičius X vieno mokinio dalyvavimo Stovyklos programoje kainos, Eur)</w:t>
            </w:r>
          </w:p>
        </w:tc>
        <w:tc>
          <w:tcPr>
            <w:tcW w:w="3013" w:type="dxa"/>
            <w:gridSpan w:val="2"/>
            <w:shd w:val="clear" w:color="auto" w:fill="auto"/>
            <w:tcMar>
              <w:top w:w="100" w:type="dxa"/>
              <w:left w:w="100" w:type="dxa"/>
              <w:bottom w:w="100" w:type="dxa"/>
              <w:right w:w="100" w:type="dxa"/>
            </w:tcMar>
          </w:tcPr>
          <w:p w14:paraId="12BCAA3B" w14:textId="77777777" w:rsidR="00195B54" w:rsidRDefault="00195B54" w:rsidP="000A69E8">
            <w:pPr>
              <w:overflowPunct w:val="0"/>
              <w:ind w:firstLine="62"/>
              <w:jc w:val="center"/>
              <w:textAlignment w:val="baseline"/>
              <w:rPr>
                <w:b/>
                <w:szCs w:val="24"/>
                <w:lang w:eastAsia="lt-LT"/>
              </w:rPr>
            </w:pPr>
          </w:p>
        </w:tc>
      </w:tr>
    </w:tbl>
    <w:p w14:paraId="7D587353" w14:textId="77777777" w:rsidR="00195B54" w:rsidRDefault="00195B54" w:rsidP="00195B54">
      <w:pPr>
        <w:overflowPunct w:val="0"/>
        <w:ind w:firstLine="62"/>
        <w:textAlignment w:val="baseline"/>
        <w:rPr>
          <w:b/>
          <w:szCs w:val="24"/>
          <w:lang w:eastAsia="lt-LT"/>
        </w:rPr>
      </w:pPr>
    </w:p>
    <w:p w14:paraId="454D418B" w14:textId="77777777" w:rsidR="00195B54" w:rsidRDefault="00195B54" w:rsidP="00195B54">
      <w:pPr>
        <w:overflowPunct w:val="0"/>
        <w:ind w:left="720" w:firstLine="124"/>
        <w:jc w:val="center"/>
        <w:textAlignment w:val="baseline"/>
        <w:rPr>
          <w:b/>
          <w:szCs w:val="24"/>
          <w:lang w:eastAsia="lt-LT"/>
        </w:rPr>
      </w:pPr>
    </w:p>
    <w:p w14:paraId="16C06DD9" w14:textId="77777777" w:rsidR="00195B54" w:rsidRDefault="00195B54" w:rsidP="00195B54">
      <w:pPr>
        <w:overflowPunct w:val="0"/>
        <w:ind w:left="720"/>
        <w:jc w:val="center"/>
        <w:textAlignment w:val="baseline"/>
        <w:rPr>
          <w:b/>
          <w:bCs/>
          <w:szCs w:val="24"/>
          <w:lang w:eastAsia="lt-LT"/>
        </w:rPr>
      </w:pPr>
      <w:r>
        <w:rPr>
          <w:b/>
          <w:bCs/>
          <w:szCs w:val="24"/>
          <w:lang w:eastAsia="lt-LT"/>
        </w:rPr>
        <w:t>IV. KITA BŪTINA INFORMACIJA APIE PAREIŠKĖJĄ</w:t>
      </w:r>
    </w:p>
    <w:p w14:paraId="6F42D760" w14:textId="77777777" w:rsidR="00195B54" w:rsidRDefault="00195B54" w:rsidP="00195B54">
      <w:pPr>
        <w:overflowPunct w:val="0"/>
        <w:ind w:left="720" w:firstLine="62"/>
        <w:jc w:val="center"/>
        <w:textAlignment w:val="baseline"/>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704"/>
        <w:gridCol w:w="7796"/>
        <w:gridCol w:w="1137"/>
      </w:tblGrid>
      <w:tr w:rsidR="00195B54" w14:paraId="1F0AB81F" w14:textId="77777777" w:rsidTr="000A69E8">
        <w:trPr>
          <w:trHeight w:val="450"/>
        </w:trPr>
        <w:tc>
          <w:tcPr>
            <w:tcW w:w="9637" w:type="dxa"/>
            <w:gridSpan w:val="3"/>
            <w:shd w:val="clear" w:color="auto" w:fill="D9D9D9" w:themeFill="background1" w:themeFillShade="D9"/>
            <w:tcMar>
              <w:top w:w="60" w:type="dxa"/>
              <w:left w:w="60" w:type="dxa"/>
              <w:bottom w:w="60" w:type="dxa"/>
              <w:right w:w="60" w:type="dxa"/>
            </w:tcMar>
          </w:tcPr>
          <w:p w14:paraId="724D6AE5" w14:textId="77777777" w:rsidR="00195B54" w:rsidRDefault="00195B54" w:rsidP="000A69E8">
            <w:pPr>
              <w:overflowPunct w:val="0"/>
              <w:textAlignment w:val="baseline"/>
              <w:rPr>
                <w:b/>
                <w:bCs/>
                <w:szCs w:val="24"/>
                <w:lang w:eastAsia="lt-LT"/>
              </w:rPr>
            </w:pPr>
            <w:r>
              <w:rPr>
                <w:b/>
                <w:bCs/>
                <w:szCs w:val="24"/>
                <w:lang w:eastAsia="lt-LT"/>
              </w:rPr>
              <w:t>19. Teikiami dokumentai</w:t>
            </w:r>
          </w:p>
        </w:tc>
      </w:tr>
      <w:tr w:rsidR="00195B54" w14:paraId="00F85CCA" w14:textId="77777777" w:rsidTr="000A69E8">
        <w:trPr>
          <w:trHeight w:val="452"/>
        </w:trPr>
        <w:tc>
          <w:tcPr>
            <w:tcW w:w="704" w:type="dxa"/>
            <w:shd w:val="clear" w:color="auto" w:fill="auto"/>
            <w:tcMar>
              <w:top w:w="100" w:type="dxa"/>
              <w:left w:w="100" w:type="dxa"/>
              <w:bottom w:w="100" w:type="dxa"/>
              <w:right w:w="100" w:type="dxa"/>
            </w:tcMar>
          </w:tcPr>
          <w:p w14:paraId="79464A82" w14:textId="77777777" w:rsidR="00195B54" w:rsidRDefault="00195B54" w:rsidP="000A69E8">
            <w:pPr>
              <w:overflowPunct w:val="0"/>
              <w:jc w:val="center"/>
              <w:textAlignment w:val="baseline"/>
              <w:rPr>
                <w:b/>
                <w:bCs/>
                <w:szCs w:val="24"/>
                <w:lang w:eastAsia="lt-LT"/>
              </w:rPr>
            </w:pPr>
            <w:r>
              <w:rPr>
                <w:b/>
                <w:bCs/>
                <w:szCs w:val="24"/>
                <w:lang w:eastAsia="lt-LT"/>
              </w:rPr>
              <w:t>Eil. Nr.</w:t>
            </w:r>
          </w:p>
        </w:tc>
        <w:tc>
          <w:tcPr>
            <w:tcW w:w="7796" w:type="dxa"/>
            <w:shd w:val="clear" w:color="auto" w:fill="auto"/>
            <w:tcMar>
              <w:top w:w="100" w:type="dxa"/>
              <w:left w:w="100" w:type="dxa"/>
              <w:bottom w:w="100" w:type="dxa"/>
              <w:right w:w="100" w:type="dxa"/>
            </w:tcMar>
          </w:tcPr>
          <w:p w14:paraId="18A567D9" w14:textId="77777777" w:rsidR="00195B54" w:rsidRDefault="00195B54" w:rsidP="000A69E8">
            <w:pPr>
              <w:overflowPunct w:val="0"/>
              <w:jc w:val="center"/>
              <w:textAlignment w:val="baseline"/>
              <w:rPr>
                <w:b/>
                <w:bCs/>
                <w:szCs w:val="24"/>
                <w:lang w:eastAsia="lt-LT"/>
              </w:rPr>
            </w:pPr>
            <w:r>
              <w:rPr>
                <w:b/>
                <w:bCs/>
                <w:szCs w:val="24"/>
                <w:lang w:eastAsia="lt-LT"/>
              </w:rPr>
              <w:t>Dokumento pavadinimas</w:t>
            </w:r>
          </w:p>
        </w:tc>
        <w:tc>
          <w:tcPr>
            <w:tcW w:w="1137" w:type="dxa"/>
            <w:shd w:val="clear" w:color="auto" w:fill="auto"/>
            <w:tcMar>
              <w:top w:w="100" w:type="dxa"/>
              <w:left w:w="100" w:type="dxa"/>
              <w:bottom w:w="100" w:type="dxa"/>
              <w:right w:w="100" w:type="dxa"/>
            </w:tcMar>
          </w:tcPr>
          <w:p w14:paraId="1C8DA4CF" w14:textId="77777777" w:rsidR="00195B54" w:rsidRDefault="00195B54" w:rsidP="000A69E8">
            <w:pPr>
              <w:overflowPunct w:val="0"/>
              <w:jc w:val="center"/>
              <w:textAlignment w:val="baseline"/>
              <w:rPr>
                <w:b/>
                <w:bCs/>
                <w:szCs w:val="24"/>
                <w:lang w:eastAsia="lt-LT"/>
              </w:rPr>
            </w:pPr>
            <w:r>
              <w:rPr>
                <w:b/>
                <w:bCs/>
                <w:szCs w:val="24"/>
                <w:lang w:eastAsia="lt-LT"/>
              </w:rPr>
              <w:t>Lapų skaičius</w:t>
            </w:r>
          </w:p>
        </w:tc>
      </w:tr>
      <w:tr w:rsidR="00195B54" w14:paraId="08D12F7D" w14:textId="77777777" w:rsidTr="000A69E8">
        <w:trPr>
          <w:trHeight w:val="1076"/>
        </w:trPr>
        <w:tc>
          <w:tcPr>
            <w:tcW w:w="704" w:type="dxa"/>
            <w:shd w:val="clear" w:color="auto" w:fill="auto"/>
            <w:tcMar>
              <w:top w:w="100" w:type="dxa"/>
              <w:left w:w="100" w:type="dxa"/>
              <w:bottom w:w="100" w:type="dxa"/>
              <w:right w:w="100" w:type="dxa"/>
            </w:tcMar>
          </w:tcPr>
          <w:p w14:paraId="530C5EB7" w14:textId="77777777" w:rsidR="00195B54" w:rsidRDefault="00195B54" w:rsidP="000A69E8">
            <w:pPr>
              <w:overflowPunct w:val="0"/>
              <w:ind w:left="60"/>
              <w:jc w:val="center"/>
              <w:textAlignment w:val="baseline"/>
              <w:rPr>
                <w:szCs w:val="24"/>
                <w:lang w:eastAsia="lt-LT"/>
              </w:rPr>
            </w:pPr>
            <w:r>
              <w:rPr>
                <w:szCs w:val="24"/>
                <w:lang w:eastAsia="lt-LT"/>
              </w:rPr>
              <w:t xml:space="preserve">1. </w:t>
            </w:r>
          </w:p>
        </w:tc>
        <w:tc>
          <w:tcPr>
            <w:tcW w:w="7796" w:type="dxa"/>
            <w:shd w:val="clear" w:color="auto" w:fill="auto"/>
            <w:tcMar>
              <w:top w:w="100" w:type="dxa"/>
              <w:left w:w="100" w:type="dxa"/>
              <w:bottom w:w="100" w:type="dxa"/>
              <w:right w:w="100" w:type="dxa"/>
            </w:tcMar>
          </w:tcPr>
          <w:p w14:paraId="1C9A6834" w14:textId="77777777" w:rsidR="00195B54" w:rsidRDefault="00195B54" w:rsidP="000A69E8">
            <w:pPr>
              <w:overflowPunct w:val="0"/>
              <w:textAlignment w:val="baseline"/>
              <w:rPr>
                <w:szCs w:val="24"/>
                <w:lang w:eastAsia="lt-LT"/>
              </w:rPr>
            </w:pPr>
            <w:r>
              <w:rPr>
                <w:szCs w:val="24"/>
                <w:lang w:eastAsia="lt-LT"/>
              </w:rPr>
              <w:t>Vaikų vasaros stovyklų finansavimo ir organizavimo konkurso paraiška,  pasirašyta Pareiškėjo vadovo arba jo įgalioto asmens, turinčio teisę veikti pareiškėjo vardu, nurodant vardą, pavardę ir pareigas, bei patvirtinta antspaudu, jei Pareiškėjas antspaudą privalo turėti</w:t>
            </w:r>
          </w:p>
        </w:tc>
        <w:tc>
          <w:tcPr>
            <w:tcW w:w="1137" w:type="dxa"/>
            <w:shd w:val="clear" w:color="auto" w:fill="auto"/>
            <w:tcMar>
              <w:top w:w="100" w:type="dxa"/>
              <w:left w:w="100" w:type="dxa"/>
              <w:bottom w:w="100" w:type="dxa"/>
              <w:right w:w="100" w:type="dxa"/>
            </w:tcMar>
          </w:tcPr>
          <w:p w14:paraId="6A9C4A09" w14:textId="77777777" w:rsidR="00195B54" w:rsidRDefault="00195B54" w:rsidP="000A69E8">
            <w:pPr>
              <w:overflowPunct w:val="0"/>
              <w:ind w:firstLine="62"/>
              <w:jc w:val="center"/>
              <w:textAlignment w:val="baseline"/>
              <w:rPr>
                <w:b/>
                <w:szCs w:val="24"/>
                <w:lang w:eastAsia="lt-LT"/>
              </w:rPr>
            </w:pPr>
          </w:p>
        </w:tc>
      </w:tr>
      <w:tr w:rsidR="00195B54" w14:paraId="612CF071" w14:textId="77777777" w:rsidTr="000A69E8">
        <w:trPr>
          <w:trHeight w:val="484"/>
        </w:trPr>
        <w:tc>
          <w:tcPr>
            <w:tcW w:w="704" w:type="dxa"/>
            <w:shd w:val="clear" w:color="auto" w:fill="auto"/>
            <w:tcMar>
              <w:top w:w="100" w:type="dxa"/>
              <w:left w:w="100" w:type="dxa"/>
              <w:bottom w:w="100" w:type="dxa"/>
              <w:right w:w="100" w:type="dxa"/>
            </w:tcMar>
          </w:tcPr>
          <w:p w14:paraId="5C177752" w14:textId="77777777" w:rsidR="00195B54" w:rsidRDefault="00195B54" w:rsidP="000A69E8">
            <w:pPr>
              <w:overflowPunct w:val="0"/>
              <w:ind w:left="60"/>
              <w:jc w:val="center"/>
              <w:textAlignment w:val="baseline"/>
              <w:rPr>
                <w:szCs w:val="24"/>
                <w:lang w:eastAsia="lt-LT"/>
              </w:rPr>
            </w:pPr>
            <w:r>
              <w:rPr>
                <w:szCs w:val="24"/>
                <w:lang w:eastAsia="lt-LT"/>
              </w:rPr>
              <w:t>2.</w:t>
            </w:r>
          </w:p>
        </w:tc>
        <w:tc>
          <w:tcPr>
            <w:tcW w:w="7796" w:type="dxa"/>
            <w:shd w:val="clear" w:color="auto" w:fill="auto"/>
            <w:tcMar>
              <w:top w:w="100" w:type="dxa"/>
              <w:left w:w="100" w:type="dxa"/>
              <w:bottom w:w="100" w:type="dxa"/>
              <w:right w:w="100" w:type="dxa"/>
            </w:tcMar>
          </w:tcPr>
          <w:p w14:paraId="0B496560" w14:textId="77777777" w:rsidR="00195B54" w:rsidRDefault="00195B54" w:rsidP="000A69E8">
            <w:pPr>
              <w:overflowPunct w:val="0"/>
              <w:jc w:val="both"/>
              <w:textAlignment w:val="baseline"/>
              <w:rPr>
                <w:szCs w:val="24"/>
                <w:lang w:eastAsia="lt-LT"/>
              </w:rPr>
            </w:pPr>
            <w:r>
              <w:rPr>
                <w:szCs w:val="24"/>
                <w:lang w:eastAsia="lt-LT"/>
              </w:rPr>
              <w:t>Jei Pareiškėjui atstovauja ne jo vadovas – dokumentas, patvirtinantis asmens teisę veikti Pareiškėjo vardu</w:t>
            </w:r>
          </w:p>
        </w:tc>
        <w:tc>
          <w:tcPr>
            <w:tcW w:w="1137" w:type="dxa"/>
            <w:shd w:val="clear" w:color="auto" w:fill="auto"/>
            <w:tcMar>
              <w:top w:w="100" w:type="dxa"/>
              <w:left w:w="100" w:type="dxa"/>
              <w:bottom w:w="100" w:type="dxa"/>
              <w:right w:w="100" w:type="dxa"/>
            </w:tcMar>
          </w:tcPr>
          <w:p w14:paraId="19C2CC86" w14:textId="77777777" w:rsidR="00195B54" w:rsidRDefault="00195B54" w:rsidP="000A69E8">
            <w:pPr>
              <w:overflowPunct w:val="0"/>
              <w:jc w:val="center"/>
              <w:textAlignment w:val="baseline"/>
              <w:rPr>
                <w:b/>
                <w:szCs w:val="24"/>
                <w:lang w:eastAsia="lt-LT"/>
              </w:rPr>
            </w:pPr>
          </w:p>
        </w:tc>
      </w:tr>
    </w:tbl>
    <w:p w14:paraId="14110EFF" w14:textId="77777777" w:rsidR="00195B54" w:rsidRDefault="00195B54" w:rsidP="00195B54">
      <w:pPr>
        <w:overflowPunct w:val="0"/>
        <w:ind w:firstLine="62"/>
        <w:jc w:val="both"/>
        <w:textAlignment w:val="baseline"/>
        <w:rPr>
          <w:szCs w:val="24"/>
          <w:lang w:eastAsia="lt-LT"/>
        </w:rPr>
      </w:pPr>
    </w:p>
    <w:p w14:paraId="6D790E59" w14:textId="77777777" w:rsidR="00195B54" w:rsidRDefault="00195B54" w:rsidP="00195B54">
      <w:pPr>
        <w:overflowPunct w:val="0"/>
        <w:jc w:val="both"/>
        <w:textAlignment w:val="baseline"/>
        <w:rPr>
          <w:b/>
          <w:bCs/>
          <w:szCs w:val="24"/>
          <w:lang w:eastAsia="lt-LT"/>
        </w:rPr>
      </w:pPr>
      <w:r>
        <w:rPr>
          <w:b/>
          <w:bCs/>
          <w:szCs w:val="24"/>
          <w:lang w:eastAsia="lt-LT"/>
        </w:rPr>
        <w:t>PAREIŠKĖJO DEKLARACIJA</w:t>
      </w:r>
    </w:p>
    <w:p w14:paraId="582851A2" w14:textId="77777777" w:rsidR="00195B54" w:rsidRDefault="00195B54" w:rsidP="00195B54">
      <w:pPr>
        <w:overflowPunct w:val="0"/>
        <w:jc w:val="both"/>
        <w:textAlignment w:val="baseline"/>
        <w:rPr>
          <w:b/>
          <w:bCs/>
          <w:szCs w:val="24"/>
          <w:lang w:eastAsia="lt-LT"/>
        </w:rPr>
      </w:pPr>
      <w:r>
        <w:rPr>
          <w:b/>
          <w:bCs/>
          <w:szCs w:val="24"/>
          <w:lang w:eastAsia="lt-LT"/>
        </w:rPr>
        <w:t>Aš, žemiau pasirašęs (-</w:t>
      </w:r>
      <w:proofErr w:type="spellStart"/>
      <w:r>
        <w:rPr>
          <w:b/>
          <w:bCs/>
          <w:szCs w:val="24"/>
          <w:lang w:eastAsia="lt-LT"/>
        </w:rPr>
        <w:t>iusi</w:t>
      </w:r>
      <w:proofErr w:type="spellEnd"/>
      <w:r>
        <w:rPr>
          <w:b/>
          <w:bCs/>
          <w:szCs w:val="24"/>
          <w:lang w:eastAsia="lt-LT"/>
        </w:rPr>
        <w:t>), patvirtinu, kad:</w:t>
      </w:r>
    </w:p>
    <w:p w14:paraId="1DD0A3DF" w14:textId="77777777" w:rsidR="00195B54" w:rsidRDefault="00195B54" w:rsidP="00195B54">
      <w:pPr>
        <w:overflowPunct w:val="0"/>
        <w:ind w:firstLine="62"/>
        <w:jc w:val="both"/>
        <w:textAlignment w:val="baseline"/>
        <w:rPr>
          <w:szCs w:val="24"/>
          <w:lang w:eastAsia="lt-LT"/>
        </w:rPr>
      </w:pPr>
    </w:p>
    <w:p w14:paraId="682B6AB1" w14:textId="77777777" w:rsidR="00195B54" w:rsidRDefault="00195B54" w:rsidP="00195B54">
      <w:pPr>
        <w:pBdr>
          <w:top w:val="nil"/>
          <w:left w:val="nil"/>
          <w:bottom w:val="nil"/>
          <w:right w:val="nil"/>
          <w:between w:val="nil"/>
        </w:pBdr>
        <w:tabs>
          <w:tab w:val="left" w:pos="993"/>
        </w:tabs>
        <w:overflowPunct w:val="0"/>
        <w:spacing w:line="276" w:lineRule="auto"/>
        <w:ind w:left="142" w:firstLine="567"/>
        <w:jc w:val="both"/>
        <w:textAlignment w:val="baseline"/>
        <w:rPr>
          <w:color w:val="000000"/>
          <w:szCs w:val="24"/>
          <w:lang w:eastAsia="lt-LT"/>
        </w:rPr>
      </w:pPr>
      <w:r>
        <w:rPr>
          <w:rFonts w:ascii="Noto Sans Symbols" w:eastAsia="Noto Sans Symbols" w:hAnsi="Noto Sans Symbols" w:cs="Noto Sans Symbols"/>
          <w:color w:val="000000"/>
          <w:szCs w:val="24"/>
          <w:lang w:eastAsia="lt-LT"/>
        </w:rPr>
        <w:t>●</w:t>
      </w:r>
      <w:r>
        <w:rPr>
          <w:rFonts w:ascii="Noto Sans Symbols" w:eastAsia="Noto Sans Symbols" w:hAnsi="Noto Sans Symbols" w:cs="Noto Sans Symbols"/>
          <w:color w:val="000000"/>
          <w:szCs w:val="24"/>
          <w:lang w:eastAsia="lt-LT"/>
        </w:rPr>
        <w:tab/>
      </w:r>
      <w:r>
        <w:rPr>
          <w:color w:val="000000"/>
          <w:szCs w:val="24"/>
          <w:lang w:eastAsia="lt-LT"/>
        </w:rPr>
        <w:t>Stovyklos ugdymo programos vyks saugiose aplinkose ir nekels grėsmės asmenų sveikatai, viešajai tvarkai ar bet kokiomis formomis, metodais ir būdais nepažeis Lietuvos Respublikos įstatymų ir kitų teisės aktų;</w:t>
      </w:r>
    </w:p>
    <w:p w14:paraId="64A8E97B" w14:textId="77777777" w:rsidR="00195B54" w:rsidRDefault="00195B54" w:rsidP="00195B54">
      <w:pPr>
        <w:tabs>
          <w:tab w:val="left" w:pos="993"/>
        </w:tabs>
        <w:overflowPunct w:val="0"/>
        <w:ind w:firstLine="709"/>
        <w:jc w:val="both"/>
        <w:textAlignment w:val="baseline"/>
        <w:rPr>
          <w:color w:val="000000"/>
          <w:szCs w:val="24"/>
          <w:lang w:eastAsia="lt-LT"/>
        </w:rPr>
      </w:pPr>
      <w:r>
        <w:rPr>
          <w:rFonts w:ascii="Noto Sans Symbols" w:eastAsia="Noto Sans Symbols" w:hAnsi="Noto Sans Symbols" w:cs="Noto Sans Symbols"/>
          <w:color w:val="000000"/>
          <w:szCs w:val="24"/>
          <w:lang w:eastAsia="lt-LT"/>
        </w:rPr>
        <w:t>●</w:t>
      </w:r>
      <w:r>
        <w:rPr>
          <w:rFonts w:ascii="Noto Sans Symbols" w:eastAsia="Noto Sans Symbols" w:hAnsi="Noto Sans Symbols" w:cs="Noto Sans Symbols"/>
          <w:color w:val="000000"/>
          <w:szCs w:val="24"/>
          <w:lang w:eastAsia="lt-LT"/>
        </w:rPr>
        <w:tab/>
      </w:r>
      <w:r>
        <w:rPr>
          <w:color w:val="000000"/>
          <w:szCs w:val="24"/>
          <w:lang w:eastAsia="lt-LT"/>
        </w:rPr>
        <w:t>Stovykloje mokiniams informacija bus teikiama jiems suprantama kalba;</w:t>
      </w:r>
    </w:p>
    <w:p w14:paraId="3F120414" w14:textId="77777777" w:rsidR="00195B54" w:rsidRDefault="00195B54" w:rsidP="00195B54">
      <w:pPr>
        <w:pBdr>
          <w:top w:val="nil"/>
          <w:left w:val="nil"/>
          <w:bottom w:val="nil"/>
          <w:right w:val="nil"/>
          <w:between w:val="nil"/>
        </w:pBdr>
        <w:tabs>
          <w:tab w:val="left" w:pos="993"/>
        </w:tabs>
        <w:overflowPunct w:val="0"/>
        <w:spacing w:line="276" w:lineRule="auto"/>
        <w:ind w:left="142" w:firstLine="567"/>
        <w:jc w:val="both"/>
        <w:textAlignment w:val="baseline"/>
        <w:rPr>
          <w:color w:val="000000"/>
          <w:szCs w:val="24"/>
          <w:lang w:eastAsia="lt-LT"/>
        </w:rPr>
      </w:pPr>
      <w:r>
        <w:rPr>
          <w:rFonts w:ascii="Noto Sans Symbols" w:eastAsia="Noto Sans Symbols" w:hAnsi="Noto Sans Symbols" w:cs="Noto Sans Symbols"/>
          <w:color w:val="000000"/>
          <w:szCs w:val="24"/>
          <w:lang w:eastAsia="lt-LT"/>
        </w:rPr>
        <w:t>●</w:t>
      </w:r>
      <w:r>
        <w:rPr>
          <w:rFonts w:ascii="Noto Sans Symbols" w:eastAsia="Noto Sans Symbols" w:hAnsi="Noto Sans Symbols" w:cs="Noto Sans Symbols"/>
          <w:color w:val="000000"/>
          <w:szCs w:val="24"/>
          <w:lang w:eastAsia="lt-LT"/>
        </w:rPr>
        <w:tab/>
      </w:r>
      <w:r>
        <w:rPr>
          <w:color w:val="000000"/>
          <w:szCs w:val="24"/>
          <w:lang w:eastAsia="lt-LT"/>
        </w:rPr>
        <w:t>Stovyklos veiklos bus vykdomos saugioje aplinkoje ir nekels grėsmės asmenų sveikatai, viešajai tvarkai ar bet kokiomis formomis, metodais ir būdais nepažeis Lietuvos Respublikos įstatymų ir kitų teisės aktų;</w:t>
      </w:r>
    </w:p>
    <w:p w14:paraId="3133386D" w14:textId="77777777" w:rsidR="00195B54" w:rsidRDefault="00195B54" w:rsidP="00195B54">
      <w:pPr>
        <w:pBdr>
          <w:top w:val="nil"/>
          <w:left w:val="nil"/>
          <w:bottom w:val="nil"/>
          <w:right w:val="nil"/>
          <w:between w:val="nil"/>
        </w:pBdr>
        <w:tabs>
          <w:tab w:val="left" w:pos="993"/>
        </w:tabs>
        <w:overflowPunct w:val="0"/>
        <w:spacing w:line="276" w:lineRule="auto"/>
        <w:ind w:left="142" w:firstLine="567"/>
        <w:jc w:val="both"/>
        <w:textAlignment w:val="baseline"/>
        <w:rPr>
          <w:color w:val="000000"/>
          <w:szCs w:val="24"/>
          <w:lang w:eastAsia="lt-LT"/>
        </w:rPr>
      </w:pPr>
      <w:r>
        <w:rPr>
          <w:rFonts w:ascii="Noto Sans Symbols" w:eastAsia="Noto Sans Symbols" w:hAnsi="Noto Sans Symbols" w:cs="Noto Sans Symbols"/>
          <w:color w:val="000000"/>
          <w:szCs w:val="24"/>
          <w:lang w:eastAsia="lt-LT"/>
        </w:rPr>
        <w:t>●</w:t>
      </w:r>
      <w:r>
        <w:rPr>
          <w:rFonts w:ascii="Noto Sans Symbols" w:eastAsia="Noto Sans Symbols" w:hAnsi="Noto Sans Symbols" w:cs="Noto Sans Symbols"/>
          <w:color w:val="000000"/>
          <w:szCs w:val="24"/>
          <w:lang w:eastAsia="lt-LT"/>
        </w:rPr>
        <w:tab/>
      </w:r>
      <w:r>
        <w:rPr>
          <w:color w:val="000000"/>
          <w:szCs w:val="24"/>
          <w:lang w:eastAsia="lt-LT"/>
        </w:rPr>
        <w:t>visa pateikta informacija šioje Paraiškoje ir jos prieduose yra teisinga;</w:t>
      </w:r>
    </w:p>
    <w:p w14:paraId="15087A2D" w14:textId="77777777" w:rsidR="00195B54" w:rsidRDefault="00195B54" w:rsidP="00195B54">
      <w:pPr>
        <w:pBdr>
          <w:top w:val="nil"/>
          <w:left w:val="nil"/>
          <w:bottom w:val="nil"/>
          <w:right w:val="nil"/>
          <w:between w:val="nil"/>
        </w:pBdr>
        <w:tabs>
          <w:tab w:val="left" w:pos="993"/>
        </w:tabs>
        <w:overflowPunct w:val="0"/>
        <w:spacing w:line="276" w:lineRule="auto"/>
        <w:ind w:left="142" w:firstLine="567"/>
        <w:jc w:val="both"/>
        <w:textAlignment w:val="baseline"/>
        <w:rPr>
          <w:color w:val="000000"/>
          <w:szCs w:val="24"/>
          <w:lang w:eastAsia="lt-LT"/>
        </w:rPr>
      </w:pPr>
      <w:r>
        <w:rPr>
          <w:rFonts w:ascii="Noto Sans Symbols" w:eastAsia="Noto Sans Symbols" w:hAnsi="Noto Sans Symbols" w:cs="Noto Sans Symbols"/>
          <w:color w:val="000000"/>
          <w:szCs w:val="24"/>
          <w:lang w:eastAsia="lt-LT"/>
        </w:rPr>
        <w:t>●</w:t>
      </w:r>
      <w:r>
        <w:rPr>
          <w:rFonts w:ascii="Noto Sans Symbols" w:eastAsia="Noto Sans Symbols" w:hAnsi="Noto Sans Symbols" w:cs="Noto Sans Symbols"/>
          <w:color w:val="000000"/>
          <w:szCs w:val="24"/>
          <w:lang w:eastAsia="lt-LT"/>
        </w:rPr>
        <w:tab/>
      </w:r>
      <w:r>
        <w:rPr>
          <w:color w:val="000000"/>
          <w:szCs w:val="24"/>
          <w:lang w:eastAsia="lt-LT"/>
        </w:rPr>
        <w:t>ši Stovykla bus įgyvendinama taip, kaip nurodyta šioje Paraiškoje ir jos prieduose;</w:t>
      </w:r>
    </w:p>
    <w:p w14:paraId="0143DC41" w14:textId="77777777" w:rsidR="00195B54" w:rsidRDefault="00195B54" w:rsidP="00195B54">
      <w:pPr>
        <w:pBdr>
          <w:top w:val="nil"/>
          <w:left w:val="nil"/>
          <w:bottom w:val="nil"/>
          <w:right w:val="nil"/>
          <w:between w:val="nil"/>
        </w:pBdr>
        <w:tabs>
          <w:tab w:val="left" w:pos="993"/>
        </w:tabs>
        <w:overflowPunct w:val="0"/>
        <w:spacing w:line="276" w:lineRule="auto"/>
        <w:ind w:left="142" w:firstLine="567"/>
        <w:jc w:val="both"/>
        <w:textAlignment w:val="baseline"/>
        <w:rPr>
          <w:color w:val="000000"/>
          <w:szCs w:val="24"/>
          <w:lang w:eastAsia="lt-LT"/>
        </w:rPr>
      </w:pPr>
      <w:r>
        <w:rPr>
          <w:rFonts w:ascii="Noto Sans Symbols" w:eastAsia="Noto Sans Symbols" w:hAnsi="Noto Sans Symbols" w:cs="Noto Sans Symbols"/>
          <w:color w:val="000000"/>
          <w:szCs w:val="24"/>
          <w:lang w:eastAsia="lt-LT"/>
        </w:rPr>
        <w:t>●</w:t>
      </w:r>
      <w:r>
        <w:rPr>
          <w:rFonts w:ascii="Noto Sans Symbols" w:eastAsia="Noto Sans Symbols" w:hAnsi="Noto Sans Symbols" w:cs="Noto Sans Symbols"/>
          <w:color w:val="000000"/>
          <w:szCs w:val="24"/>
          <w:lang w:eastAsia="lt-LT"/>
        </w:rPr>
        <w:tab/>
      </w:r>
      <w:r>
        <w:rPr>
          <w:color w:val="000000"/>
          <w:szCs w:val="24"/>
          <w:lang w:eastAsia="lt-LT"/>
        </w:rPr>
        <w:t>įsipareigoju informuoti Administraciją apie bet kokius Stovyklos programos vykdymo pasikeitimus.</w:t>
      </w:r>
    </w:p>
    <w:p w14:paraId="23655D2B" w14:textId="77777777" w:rsidR="00195B54" w:rsidRDefault="00195B54" w:rsidP="00195B54">
      <w:pPr>
        <w:overflowPunct w:val="0"/>
        <w:ind w:left="720" w:firstLine="62"/>
        <w:jc w:val="both"/>
        <w:textAlignment w:val="baseline"/>
        <w:rPr>
          <w:b/>
          <w:szCs w:val="24"/>
          <w:lang w:eastAsia="lt-LT"/>
        </w:rPr>
      </w:pPr>
    </w:p>
    <w:p w14:paraId="02B3ECE7" w14:textId="77777777" w:rsidR="00195B54" w:rsidRDefault="00195B54" w:rsidP="00195B54">
      <w:pPr>
        <w:overflowPunct w:val="0"/>
        <w:ind w:firstLine="62"/>
        <w:jc w:val="both"/>
        <w:textAlignment w:val="baseline"/>
        <w:rPr>
          <w:szCs w:val="24"/>
          <w:lang w:eastAsia="lt-LT"/>
        </w:rPr>
      </w:pPr>
    </w:p>
    <w:p w14:paraId="4B941453" w14:textId="77777777" w:rsidR="00195B54" w:rsidRDefault="00195B54" w:rsidP="00195B54">
      <w:pPr>
        <w:overflowPunct w:val="0"/>
        <w:jc w:val="both"/>
        <w:textAlignment w:val="baseline"/>
        <w:rPr>
          <w:szCs w:val="24"/>
          <w:lang w:eastAsia="lt-LT"/>
        </w:rPr>
      </w:pPr>
      <w:r>
        <w:rPr>
          <w:szCs w:val="24"/>
          <w:lang w:eastAsia="lt-LT"/>
        </w:rPr>
        <w:t xml:space="preserve">Institucijos, teikiančios Paraišką, vadovas / </w:t>
      </w:r>
    </w:p>
    <w:p w14:paraId="0ADC9168" w14:textId="77777777" w:rsidR="00195B54" w:rsidRDefault="00195B54" w:rsidP="00195B54">
      <w:pPr>
        <w:overflowPunct w:val="0"/>
        <w:jc w:val="both"/>
        <w:textAlignment w:val="baseline"/>
        <w:rPr>
          <w:szCs w:val="24"/>
          <w:lang w:eastAsia="lt-LT"/>
        </w:rPr>
      </w:pPr>
      <w:r>
        <w:rPr>
          <w:szCs w:val="24"/>
          <w:lang w:eastAsia="lt-LT"/>
        </w:rPr>
        <w:t xml:space="preserve">Laisvasis mokytojas </w:t>
      </w:r>
    </w:p>
    <w:p w14:paraId="4AC2FC07" w14:textId="77777777" w:rsidR="00195B54" w:rsidRDefault="00195B54" w:rsidP="00195B54">
      <w:pPr>
        <w:overflowPunct w:val="0"/>
        <w:ind w:firstLine="62"/>
        <w:textAlignment w:val="baseline"/>
        <w:rPr>
          <w:szCs w:val="24"/>
          <w:lang w:eastAsia="lt-LT"/>
        </w:rPr>
      </w:pPr>
    </w:p>
    <w:tbl>
      <w:tblPr>
        <w:tblW w:w="9637" w:type="dxa"/>
        <w:tblLayout w:type="fixed"/>
        <w:tblCellMar>
          <w:top w:w="100" w:type="dxa"/>
          <w:left w:w="115" w:type="dxa"/>
          <w:bottom w:w="100" w:type="dxa"/>
          <w:right w:w="115" w:type="dxa"/>
        </w:tblCellMar>
        <w:tblLook w:val="0600" w:firstRow="0" w:lastRow="0" w:firstColumn="0" w:lastColumn="0" w:noHBand="1" w:noVBand="1"/>
      </w:tblPr>
      <w:tblGrid>
        <w:gridCol w:w="1772"/>
        <w:gridCol w:w="1511"/>
        <w:gridCol w:w="1691"/>
        <w:gridCol w:w="690"/>
        <w:gridCol w:w="3973"/>
      </w:tblGrid>
      <w:tr w:rsidR="00195B54" w14:paraId="6E7A8095" w14:textId="77777777" w:rsidTr="000A69E8">
        <w:trPr>
          <w:trHeight w:val="485"/>
        </w:trPr>
        <w:tc>
          <w:tcPr>
            <w:tcW w:w="1772" w:type="dxa"/>
            <w:shd w:val="clear" w:color="auto" w:fill="auto"/>
            <w:tcMar>
              <w:top w:w="100" w:type="dxa"/>
              <w:left w:w="100" w:type="dxa"/>
              <w:bottom w:w="100" w:type="dxa"/>
              <w:right w:w="100" w:type="dxa"/>
            </w:tcMar>
          </w:tcPr>
          <w:p w14:paraId="354B69B1" w14:textId="77777777" w:rsidR="00195B54" w:rsidRDefault="00195B54" w:rsidP="000A69E8">
            <w:pPr>
              <w:overflowPunct w:val="0"/>
              <w:ind w:firstLine="53"/>
              <w:jc w:val="center"/>
              <w:textAlignment w:val="baseline"/>
              <w:rPr>
                <w:i/>
                <w:sz w:val="20"/>
                <w:lang w:eastAsia="lt-LT"/>
              </w:rPr>
            </w:pPr>
          </w:p>
        </w:tc>
        <w:tc>
          <w:tcPr>
            <w:tcW w:w="1511" w:type="dxa"/>
            <w:shd w:val="clear" w:color="auto" w:fill="auto"/>
            <w:tcMar>
              <w:top w:w="100" w:type="dxa"/>
              <w:left w:w="100" w:type="dxa"/>
              <w:bottom w:w="100" w:type="dxa"/>
              <w:right w:w="100" w:type="dxa"/>
            </w:tcMar>
          </w:tcPr>
          <w:p w14:paraId="29227A47" w14:textId="77777777" w:rsidR="00195B54" w:rsidRDefault="00195B54" w:rsidP="000A69E8">
            <w:pPr>
              <w:overflowPunct w:val="0"/>
              <w:jc w:val="center"/>
              <w:textAlignment w:val="baseline"/>
              <w:rPr>
                <w:sz w:val="20"/>
                <w:lang w:eastAsia="lt-LT"/>
              </w:rPr>
            </w:pPr>
            <w:r>
              <w:rPr>
                <w:sz w:val="20"/>
                <w:lang w:eastAsia="lt-LT"/>
              </w:rPr>
              <w:t xml:space="preserve">A.V. </w:t>
            </w:r>
          </w:p>
        </w:tc>
        <w:tc>
          <w:tcPr>
            <w:tcW w:w="1691" w:type="dxa"/>
            <w:tcBorders>
              <w:top w:val="single" w:sz="4" w:space="0" w:color="auto"/>
            </w:tcBorders>
            <w:shd w:val="clear" w:color="auto" w:fill="auto"/>
            <w:tcMar>
              <w:top w:w="100" w:type="dxa"/>
              <w:left w:w="100" w:type="dxa"/>
              <w:bottom w:w="100" w:type="dxa"/>
              <w:right w:w="100" w:type="dxa"/>
            </w:tcMar>
          </w:tcPr>
          <w:p w14:paraId="2AB9BA81" w14:textId="77777777" w:rsidR="00195B54" w:rsidRDefault="00195B54" w:rsidP="000A69E8">
            <w:pPr>
              <w:overflowPunct w:val="0"/>
              <w:jc w:val="center"/>
              <w:textAlignment w:val="baseline"/>
              <w:rPr>
                <w:i/>
                <w:iCs/>
                <w:sz w:val="20"/>
                <w:lang w:eastAsia="lt-LT"/>
              </w:rPr>
            </w:pPr>
            <w:r>
              <w:rPr>
                <w:i/>
                <w:iCs/>
                <w:sz w:val="20"/>
                <w:lang w:eastAsia="lt-LT"/>
              </w:rPr>
              <w:t>(Parašas)</w:t>
            </w:r>
          </w:p>
        </w:tc>
        <w:tc>
          <w:tcPr>
            <w:tcW w:w="690" w:type="dxa"/>
            <w:tcBorders>
              <w:top w:val="single" w:sz="4" w:space="0" w:color="auto"/>
            </w:tcBorders>
            <w:shd w:val="clear" w:color="auto" w:fill="auto"/>
            <w:tcMar>
              <w:top w:w="100" w:type="dxa"/>
              <w:left w:w="100" w:type="dxa"/>
              <w:bottom w:w="100" w:type="dxa"/>
              <w:right w:w="100" w:type="dxa"/>
            </w:tcMar>
          </w:tcPr>
          <w:p w14:paraId="3234AFFF" w14:textId="77777777" w:rsidR="00195B54" w:rsidRDefault="00195B54" w:rsidP="000A69E8">
            <w:pPr>
              <w:overflowPunct w:val="0"/>
              <w:ind w:firstLine="53"/>
              <w:jc w:val="center"/>
              <w:textAlignment w:val="baseline"/>
              <w:rPr>
                <w:i/>
                <w:sz w:val="20"/>
                <w:lang w:eastAsia="lt-LT"/>
              </w:rPr>
            </w:pPr>
          </w:p>
        </w:tc>
        <w:tc>
          <w:tcPr>
            <w:tcW w:w="3973" w:type="dxa"/>
            <w:tcBorders>
              <w:top w:val="single" w:sz="4" w:space="0" w:color="auto"/>
            </w:tcBorders>
            <w:shd w:val="clear" w:color="auto" w:fill="auto"/>
            <w:tcMar>
              <w:top w:w="100" w:type="dxa"/>
              <w:left w:w="100" w:type="dxa"/>
              <w:bottom w:w="100" w:type="dxa"/>
              <w:right w:w="100" w:type="dxa"/>
            </w:tcMar>
          </w:tcPr>
          <w:p w14:paraId="2A5087E7" w14:textId="77777777" w:rsidR="00195B54" w:rsidRDefault="00195B54" w:rsidP="000A69E8">
            <w:pPr>
              <w:overflowPunct w:val="0"/>
              <w:jc w:val="center"/>
              <w:textAlignment w:val="baseline"/>
              <w:rPr>
                <w:i/>
                <w:iCs/>
                <w:sz w:val="20"/>
                <w:lang w:eastAsia="lt-LT"/>
              </w:rPr>
            </w:pPr>
            <w:r>
              <w:rPr>
                <w:i/>
                <w:iCs/>
                <w:sz w:val="20"/>
                <w:lang w:eastAsia="lt-LT"/>
              </w:rPr>
              <w:t>(Vardas, pavardė)</w:t>
            </w:r>
          </w:p>
        </w:tc>
      </w:tr>
    </w:tbl>
    <w:p w14:paraId="6CA3C1E5" w14:textId="77777777" w:rsidR="00195B54" w:rsidRDefault="00195B54" w:rsidP="00195B54">
      <w:pPr>
        <w:overflowPunct w:val="0"/>
        <w:textAlignment w:val="baseline"/>
        <w:rPr>
          <w:szCs w:val="24"/>
          <w:lang w:eastAsia="lt-LT"/>
        </w:rPr>
      </w:pPr>
    </w:p>
    <w:p w14:paraId="6E79F6ED" w14:textId="77777777" w:rsidR="000E3EAD" w:rsidRDefault="000E3EAD"/>
    <w:sectPr w:rsidR="000E3EAD" w:rsidSect="00195B54">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54"/>
    <w:rsid w:val="000E3EAD"/>
    <w:rsid w:val="00195B54"/>
    <w:rsid w:val="00261D13"/>
    <w:rsid w:val="002F44BB"/>
    <w:rsid w:val="004F5EC7"/>
    <w:rsid w:val="00666B47"/>
    <w:rsid w:val="00B97D7A"/>
    <w:rsid w:val="00C20A3F"/>
    <w:rsid w:val="00D10261"/>
    <w:rsid w:val="00E409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31289"/>
  <w15:chartTrackingRefBased/>
  <w15:docId w15:val="{D5F9B123-D479-4E64-AE9B-69A5FC8D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5B54"/>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195B54"/>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95B54"/>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95B54"/>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95B54"/>
    <w:pPr>
      <w:keepNext/>
      <w:keepLines/>
      <w:spacing w:before="80" w:after="40" w:line="259" w:lineRule="auto"/>
      <w:outlineLvl w:val="3"/>
    </w:pPr>
    <w:rPr>
      <w:rFonts w:asciiTheme="minorHAnsi" w:eastAsiaTheme="majorEastAsia" w:hAnsiTheme="minorHAnsi" w:cstheme="majorBidi"/>
      <w:i/>
      <w:iCs/>
      <w:color w:val="0F4761" w:themeColor="accent1" w:themeShade="BF"/>
      <w:szCs w:val="22"/>
    </w:rPr>
  </w:style>
  <w:style w:type="paragraph" w:styleId="Antrat5">
    <w:name w:val="heading 5"/>
    <w:basedOn w:val="prastasis"/>
    <w:next w:val="prastasis"/>
    <w:link w:val="Antrat5Diagrama"/>
    <w:uiPriority w:val="9"/>
    <w:semiHidden/>
    <w:unhideWhenUsed/>
    <w:qFormat/>
    <w:rsid w:val="00195B54"/>
    <w:pPr>
      <w:keepNext/>
      <w:keepLines/>
      <w:spacing w:before="80" w:after="40" w:line="259" w:lineRule="auto"/>
      <w:outlineLvl w:val="4"/>
    </w:pPr>
    <w:rPr>
      <w:rFonts w:asciiTheme="minorHAnsi" w:eastAsiaTheme="majorEastAsia" w:hAnsiTheme="minorHAnsi" w:cstheme="majorBidi"/>
      <w:color w:val="0F4761" w:themeColor="accent1" w:themeShade="BF"/>
      <w:szCs w:val="22"/>
    </w:rPr>
  </w:style>
  <w:style w:type="paragraph" w:styleId="Antrat6">
    <w:name w:val="heading 6"/>
    <w:basedOn w:val="prastasis"/>
    <w:next w:val="prastasis"/>
    <w:link w:val="Antrat6Diagrama"/>
    <w:uiPriority w:val="9"/>
    <w:semiHidden/>
    <w:unhideWhenUsed/>
    <w:qFormat/>
    <w:rsid w:val="00195B54"/>
    <w:pPr>
      <w:keepNext/>
      <w:keepLines/>
      <w:spacing w:before="40" w:line="259" w:lineRule="auto"/>
      <w:outlineLvl w:val="5"/>
    </w:pPr>
    <w:rPr>
      <w:rFonts w:asciiTheme="minorHAnsi" w:eastAsiaTheme="majorEastAsia" w:hAnsiTheme="minorHAnsi" w:cstheme="majorBidi"/>
      <w:i/>
      <w:iCs/>
      <w:color w:val="595959" w:themeColor="text1" w:themeTint="A6"/>
      <w:szCs w:val="22"/>
    </w:rPr>
  </w:style>
  <w:style w:type="paragraph" w:styleId="Antrat7">
    <w:name w:val="heading 7"/>
    <w:basedOn w:val="prastasis"/>
    <w:next w:val="prastasis"/>
    <w:link w:val="Antrat7Diagrama"/>
    <w:uiPriority w:val="9"/>
    <w:semiHidden/>
    <w:unhideWhenUsed/>
    <w:qFormat/>
    <w:rsid w:val="00195B54"/>
    <w:pPr>
      <w:keepNext/>
      <w:keepLines/>
      <w:spacing w:before="40" w:line="259" w:lineRule="auto"/>
      <w:outlineLvl w:val="6"/>
    </w:pPr>
    <w:rPr>
      <w:rFonts w:asciiTheme="minorHAnsi" w:eastAsiaTheme="majorEastAsia" w:hAnsiTheme="minorHAnsi" w:cstheme="majorBidi"/>
      <w:color w:val="595959" w:themeColor="text1" w:themeTint="A6"/>
      <w:szCs w:val="22"/>
    </w:rPr>
  </w:style>
  <w:style w:type="paragraph" w:styleId="Antrat8">
    <w:name w:val="heading 8"/>
    <w:basedOn w:val="prastasis"/>
    <w:next w:val="prastasis"/>
    <w:link w:val="Antrat8Diagrama"/>
    <w:uiPriority w:val="9"/>
    <w:semiHidden/>
    <w:unhideWhenUsed/>
    <w:qFormat/>
    <w:rsid w:val="00195B54"/>
    <w:pPr>
      <w:keepNext/>
      <w:keepLines/>
      <w:spacing w:line="259" w:lineRule="auto"/>
      <w:outlineLvl w:val="7"/>
    </w:pPr>
    <w:rPr>
      <w:rFonts w:asciiTheme="minorHAnsi" w:eastAsiaTheme="majorEastAsia" w:hAnsiTheme="minorHAnsi" w:cstheme="majorBidi"/>
      <w:i/>
      <w:iCs/>
      <w:color w:val="272727" w:themeColor="text1" w:themeTint="D8"/>
      <w:szCs w:val="22"/>
    </w:rPr>
  </w:style>
  <w:style w:type="paragraph" w:styleId="Antrat9">
    <w:name w:val="heading 9"/>
    <w:basedOn w:val="prastasis"/>
    <w:next w:val="prastasis"/>
    <w:link w:val="Antrat9Diagrama"/>
    <w:uiPriority w:val="9"/>
    <w:semiHidden/>
    <w:unhideWhenUsed/>
    <w:qFormat/>
    <w:rsid w:val="00195B54"/>
    <w:pPr>
      <w:keepNext/>
      <w:keepLines/>
      <w:spacing w:line="259" w:lineRule="auto"/>
      <w:outlineLvl w:val="8"/>
    </w:pPr>
    <w:rPr>
      <w:rFonts w:asciiTheme="minorHAnsi" w:eastAsiaTheme="majorEastAsia" w:hAnsiTheme="minorHAnsi" w:cstheme="majorBidi"/>
      <w:color w:val="272727" w:themeColor="text1" w:themeTint="D8"/>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5B54"/>
    <w:rPr>
      <w:rFonts w:asciiTheme="majorHAnsi" w:eastAsiaTheme="majorEastAsia" w:hAnsiTheme="majorHAnsi" w:cstheme="majorBidi"/>
      <w:color w:val="0F4761"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195B54"/>
    <w:rPr>
      <w:rFonts w:asciiTheme="majorHAnsi" w:eastAsiaTheme="majorEastAsia" w:hAnsiTheme="majorHAnsi" w:cstheme="majorBidi"/>
      <w:color w:val="0F4761"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195B54"/>
    <w:rPr>
      <w:rFonts w:eastAsiaTheme="majorEastAsia" w:cstheme="majorBidi"/>
      <w:color w:val="0F4761"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195B54"/>
    <w:rPr>
      <w:rFonts w:eastAsiaTheme="majorEastAsia" w:cstheme="majorBidi"/>
      <w:i/>
      <w:iCs/>
      <w:color w:val="0F4761"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195B54"/>
    <w:rPr>
      <w:rFonts w:eastAsiaTheme="majorEastAsia" w:cstheme="majorBidi"/>
      <w:color w:val="0F4761"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195B54"/>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195B54"/>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195B54"/>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195B54"/>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195B5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5B54"/>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195B54"/>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5B54"/>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195B54"/>
    <w:pPr>
      <w:spacing w:before="160" w:after="160" w:line="259" w:lineRule="auto"/>
      <w:jc w:val="center"/>
    </w:pPr>
    <w:rPr>
      <w:rFonts w:eastAsiaTheme="minorHAnsi" w:cstheme="minorBidi"/>
      <w:i/>
      <w:iCs/>
      <w:color w:val="404040" w:themeColor="text1" w:themeTint="BF"/>
      <w:szCs w:val="22"/>
    </w:rPr>
  </w:style>
  <w:style w:type="character" w:customStyle="1" w:styleId="CitataDiagrama">
    <w:name w:val="Citata Diagrama"/>
    <w:basedOn w:val="Numatytasispastraiposriftas"/>
    <w:link w:val="Citata"/>
    <w:uiPriority w:val="29"/>
    <w:rsid w:val="00195B54"/>
    <w:rPr>
      <w:rFonts w:ascii="Times New Roman" w:hAnsi="Times New Roman"/>
      <w:i/>
      <w:iCs/>
      <w:color w:val="404040" w:themeColor="text1" w:themeTint="BF"/>
      <w:kern w:val="0"/>
      <w:sz w:val="24"/>
      <w14:ligatures w14:val="none"/>
    </w:rPr>
  </w:style>
  <w:style w:type="paragraph" w:styleId="Sraopastraipa">
    <w:name w:val="List Paragraph"/>
    <w:basedOn w:val="prastasis"/>
    <w:uiPriority w:val="34"/>
    <w:qFormat/>
    <w:rsid w:val="00195B54"/>
    <w:pPr>
      <w:spacing w:after="160" w:line="259" w:lineRule="auto"/>
      <w:ind w:left="720"/>
      <w:contextualSpacing/>
    </w:pPr>
    <w:rPr>
      <w:rFonts w:eastAsiaTheme="minorHAnsi" w:cstheme="minorBidi"/>
      <w:szCs w:val="22"/>
    </w:rPr>
  </w:style>
  <w:style w:type="character" w:styleId="Rykuspabraukimas">
    <w:name w:val="Intense Emphasis"/>
    <w:basedOn w:val="Numatytasispastraiposriftas"/>
    <w:uiPriority w:val="21"/>
    <w:qFormat/>
    <w:rsid w:val="00195B54"/>
    <w:rPr>
      <w:i/>
      <w:iCs/>
      <w:color w:val="0F4761" w:themeColor="accent1" w:themeShade="BF"/>
    </w:rPr>
  </w:style>
  <w:style w:type="paragraph" w:styleId="Iskirtacitata">
    <w:name w:val="Intense Quote"/>
    <w:basedOn w:val="prastasis"/>
    <w:next w:val="prastasis"/>
    <w:link w:val="IskirtacitataDiagrama"/>
    <w:uiPriority w:val="30"/>
    <w:qFormat/>
    <w:rsid w:val="00195B5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cstheme="minorBidi"/>
      <w:i/>
      <w:iCs/>
      <w:color w:val="0F4761" w:themeColor="accent1" w:themeShade="BF"/>
      <w:szCs w:val="22"/>
    </w:rPr>
  </w:style>
  <w:style w:type="character" w:customStyle="1" w:styleId="IskirtacitataDiagrama">
    <w:name w:val="Išskirta citata Diagrama"/>
    <w:basedOn w:val="Numatytasispastraiposriftas"/>
    <w:link w:val="Iskirtacitata"/>
    <w:uiPriority w:val="30"/>
    <w:rsid w:val="00195B54"/>
    <w:rPr>
      <w:rFonts w:ascii="Times New Roman" w:hAnsi="Times New Roman"/>
      <w:i/>
      <w:iCs/>
      <w:color w:val="0F4761" w:themeColor="accent1" w:themeShade="BF"/>
      <w:kern w:val="0"/>
      <w:sz w:val="24"/>
      <w14:ligatures w14:val="none"/>
    </w:rPr>
  </w:style>
  <w:style w:type="character" w:styleId="Rykinuoroda">
    <w:name w:val="Intense Reference"/>
    <w:basedOn w:val="Numatytasispastraiposriftas"/>
    <w:uiPriority w:val="32"/>
    <w:qFormat/>
    <w:rsid w:val="00195B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4505</Words>
  <Characters>2569</Characters>
  <Application>Microsoft Office Word</Application>
  <DocSecurity>0</DocSecurity>
  <Lines>21</Lines>
  <Paragraphs>14</Paragraphs>
  <ScaleCrop>false</ScaleCrop>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Jurkšaitis</dc:creator>
  <cp:keywords/>
  <dc:description/>
  <cp:lastModifiedBy>Arvydas Jurkšaitis</cp:lastModifiedBy>
  <cp:revision>2</cp:revision>
  <dcterms:created xsi:type="dcterms:W3CDTF">2025-03-20T07:12:00Z</dcterms:created>
  <dcterms:modified xsi:type="dcterms:W3CDTF">2025-03-20T07:12:00Z</dcterms:modified>
</cp:coreProperties>
</file>